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41" w:rsidRDefault="001D5DCD" w:rsidP="0081229E">
      <w:pPr>
        <w:widowControl/>
        <w:shd w:val="clear" w:color="auto" w:fill="FFFFFF"/>
        <w:tabs>
          <w:tab w:val="center" w:pos="4153"/>
          <w:tab w:val="left" w:pos="7470"/>
        </w:tabs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3"/>
          <w:szCs w:val="33"/>
        </w:rPr>
      </w:pPr>
      <w:r w:rsidRPr="001D5DCD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关于国家革命文物协同研究中心门厅及过道装修改造</w:t>
      </w:r>
      <w:r w:rsidR="00B12F4D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项目的询价公告</w:t>
      </w:r>
      <w:r w:rsidR="005D1848" w:rsidRPr="005D1848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〔2023〕</w:t>
      </w:r>
      <w:r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822</w:t>
      </w:r>
    </w:p>
    <w:p w:rsidR="00B12F4D" w:rsidRDefault="0081229E" w:rsidP="0081229E">
      <w:pPr>
        <w:widowControl/>
        <w:shd w:val="clear" w:color="auto" w:fill="FFFFFF"/>
        <w:tabs>
          <w:tab w:val="center" w:pos="4153"/>
          <w:tab w:val="left" w:pos="7470"/>
        </w:tabs>
        <w:spacing w:line="540" w:lineRule="atLeast"/>
        <w:jc w:val="left"/>
        <w:outlineLvl w:val="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    </w:t>
      </w:r>
      <w:r w:rsidR="00B12F4D"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AC5D41" w:rsidRPr="00AC5D41">
        <w:rPr>
          <w:rFonts w:hint="eastAsia"/>
          <w:color w:val="333333"/>
          <w:sz w:val="27"/>
          <w:szCs w:val="27"/>
          <w:shd w:val="clear" w:color="auto" w:fill="FFFFFF"/>
        </w:rPr>
        <w:t>瑶湖</w:t>
      </w:r>
      <w:r w:rsidR="004A5BD8" w:rsidRPr="004A5BD8">
        <w:rPr>
          <w:rFonts w:hint="eastAsia"/>
          <w:color w:val="333333"/>
          <w:sz w:val="27"/>
          <w:szCs w:val="27"/>
          <w:shd w:val="clear" w:color="auto" w:fill="FFFFFF"/>
        </w:rPr>
        <w:t>校区</w:t>
      </w:r>
      <w:r w:rsidR="001D5DCD" w:rsidRPr="001D5DCD">
        <w:rPr>
          <w:rFonts w:hint="eastAsia"/>
          <w:color w:val="333333"/>
          <w:sz w:val="27"/>
          <w:szCs w:val="27"/>
          <w:shd w:val="clear" w:color="auto" w:fill="FFFFFF"/>
        </w:rPr>
        <w:t>需要确保在</w:t>
      </w:r>
      <w:r w:rsidR="001D5DCD" w:rsidRPr="001D5DCD">
        <w:rPr>
          <w:rFonts w:hint="eastAsia"/>
          <w:color w:val="333333"/>
          <w:sz w:val="27"/>
          <w:szCs w:val="27"/>
          <w:shd w:val="clear" w:color="auto" w:fill="FFFFFF"/>
        </w:rPr>
        <w:t>4</w:t>
      </w:r>
      <w:r w:rsidR="001D5DCD" w:rsidRPr="001D5DCD"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1D5DCD" w:rsidRPr="001D5DCD">
        <w:rPr>
          <w:rFonts w:hint="eastAsia"/>
          <w:color w:val="333333"/>
          <w:sz w:val="27"/>
          <w:szCs w:val="27"/>
          <w:shd w:val="clear" w:color="auto" w:fill="FFFFFF"/>
        </w:rPr>
        <w:t>20</w:t>
      </w:r>
      <w:r w:rsidR="001D5DCD" w:rsidRPr="001D5DCD">
        <w:rPr>
          <w:rFonts w:hint="eastAsia"/>
          <w:color w:val="333333"/>
          <w:sz w:val="27"/>
          <w:szCs w:val="27"/>
          <w:shd w:val="clear" w:color="auto" w:fill="FFFFFF"/>
        </w:rPr>
        <w:t>日前将中心门厅及过道装修改造到位。</w:t>
      </w:r>
      <w:r w:rsidR="00B12F4D"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5D1848">
        <w:rPr>
          <w:color w:val="333333"/>
          <w:sz w:val="27"/>
          <w:szCs w:val="27"/>
          <w:shd w:val="clear" w:color="auto" w:fill="FFFFFF"/>
        </w:rPr>
        <w:t>202</w:t>
      </w:r>
      <w:r w:rsidR="005D1848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19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日组织有意向单位进行现场勘察，再进行预算报价截至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21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5D1848">
        <w:rPr>
          <w:color w:val="333333"/>
          <w:sz w:val="27"/>
          <w:szCs w:val="27"/>
          <w:shd w:val="clear" w:color="auto" w:fill="FFFFFF"/>
        </w:rPr>
        <w:t>1</w:t>
      </w:r>
      <w:r w:rsidR="005D1848">
        <w:rPr>
          <w:rFonts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以上材料均需加盖公章；材料要齐全，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否则报名报价无效。</w:t>
      </w:r>
      <w:r w:rsidR="007103BA" w:rsidRPr="007103BA">
        <w:rPr>
          <w:rFonts w:ascii="微软雅黑" w:eastAsia="微软雅黑" w:hAnsi="微软雅黑" w:hint="eastAsia"/>
          <w:color w:val="000000"/>
          <w:sz w:val="27"/>
          <w:szCs w:val="27"/>
        </w:rPr>
        <w:t>恶意报价放弃的单位，一次将3个月不能参与报价，两次将6个月不能参与报价，三次将从此不能参与报价</w:t>
      </w:r>
      <w:r w:rsidR="007103BA">
        <w:rPr>
          <w:rFonts w:ascii="微软雅黑" w:eastAsia="微软雅黑" w:hAnsi="微软雅黑" w:hint="eastAsia"/>
          <w:color w:val="000000"/>
          <w:sz w:val="27"/>
          <w:szCs w:val="27"/>
        </w:rPr>
        <w:t>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5D1848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 w:rsidR="007103BA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17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DA" w:rsidRDefault="00355DDA" w:rsidP="00627D98">
      <w:r>
        <w:separator/>
      </w:r>
    </w:p>
  </w:endnote>
  <w:endnote w:type="continuationSeparator" w:id="1">
    <w:p w:rsidR="00355DDA" w:rsidRDefault="00355DDA" w:rsidP="0062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DA" w:rsidRDefault="00355DDA" w:rsidP="00627D98">
      <w:r>
        <w:separator/>
      </w:r>
    </w:p>
  </w:footnote>
  <w:footnote w:type="continuationSeparator" w:id="1">
    <w:p w:rsidR="00355DDA" w:rsidRDefault="00355DDA" w:rsidP="00627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4D"/>
    <w:rsid w:val="000B1E71"/>
    <w:rsid w:val="001D5DCD"/>
    <w:rsid w:val="00270A4C"/>
    <w:rsid w:val="00280FA1"/>
    <w:rsid w:val="002E7573"/>
    <w:rsid w:val="00355DDA"/>
    <w:rsid w:val="00460461"/>
    <w:rsid w:val="004A5BD8"/>
    <w:rsid w:val="004E16FB"/>
    <w:rsid w:val="005C2E44"/>
    <w:rsid w:val="005D1848"/>
    <w:rsid w:val="00627D98"/>
    <w:rsid w:val="00685E3B"/>
    <w:rsid w:val="007103BA"/>
    <w:rsid w:val="00720B3A"/>
    <w:rsid w:val="007E1619"/>
    <w:rsid w:val="0081229E"/>
    <w:rsid w:val="00865465"/>
    <w:rsid w:val="008A431B"/>
    <w:rsid w:val="00975BDD"/>
    <w:rsid w:val="00980875"/>
    <w:rsid w:val="00A0254A"/>
    <w:rsid w:val="00AA1122"/>
    <w:rsid w:val="00AC5D41"/>
    <w:rsid w:val="00B12F4D"/>
    <w:rsid w:val="00BD4E73"/>
    <w:rsid w:val="00BF52CF"/>
    <w:rsid w:val="00D330A6"/>
    <w:rsid w:val="00EB36E6"/>
    <w:rsid w:val="00EC153C"/>
    <w:rsid w:val="00F53413"/>
    <w:rsid w:val="00F7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D9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D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2023-03-17T14:52:00Z</dcterms:created>
  <dcterms:modified xsi:type="dcterms:W3CDTF">2023-03-17T14:52:00Z</dcterms:modified>
</cp:coreProperties>
</file>