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关于对青山湖校区教师教育博物馆门前吊顶进行维修的</w:t>
      </w:r>
      <w:r>
        <w:rPr>
          <w:rFonts w:hint="eastAsia"/>
          <w:lang w:val="en-US" w:eastAsia="zh-CN"/>
        </w:rPr>
        <w:t>询价公告</w:t>
      </w:r>
      <w:r>
        <w:rPr>
          <w:rFonts w:hint="default"/>
        </w:rPr>
        <w:t>〔2026〕4382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840" w:firstLineChars="300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青山湖校区教师教育博物馆门前吊顶发生大面积掉落情况，随后立即组织员工对现场进行清理，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对吊顶进行修复</w:t>
      </w:r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  <w:bookmarkStart w:id="0" w:name="_GoBack"/>
      <w:bookmarkEnd w:id="0"/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A206C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关于对青山湖校区教师教育博物馆门前吊顶进行维修的</w:t>
            </w:r>
            <w:r>
              <w:rPr>
                <w:rFonts w:hint="eastAsia"/>
                <w:lang w:val="en-US" w:eastAsia="zh-CN"/>
              </w:rPr>
              <w:t>询价公告</w:t>
            </w:r>
            <w:r>
              <w:rPr>
                <w:rFonts w:hint="default"/>
              </w:rPr>
              <w:t>〔2026〕4382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77F71B8E">
      <w:pPr>
        <w:pStyle w:val="5"/>
      </w:pPr>
      <w:r>
        <w:rPr>
          <w:rFonts w:hint="eastAsia"/>
        </w:rPr>
        <w:t>关于对青山湖校区教师教育博物馆门前吊顶进行维修的</w:t>
      </w:r>
      <w:r>
        <w:rPr>
          <w:rFonts w:hint="eastAsia"/>
          <w:lang w:val="en-US" w:eastAsia="zh-CN"/>
        </w:rPr>
        <w:t>询价公告</w:t>
      </w:r>
      <w:r>
        <w:rPr>
          <w:rFonts w:hint="default"/>
        </w:rPr>
        <w:t>〔2026〕4382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F825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关于对青山湖校区教师教育博物馆门前吊顶进行维修的</w:t>
            </w:r>
            <w:r>
              <w:rPr>
                <w:rFonts w:hint="eastAsia"/>
                <w:lang w:val="en-US" w:eastAsia="zh-CN"/>
              </w:rPr>
              <w:t>询价公告</w:t>
            </w:r>
            <w:r>
              <w:rPr>
                <w:rFonts w:hint="default"/>
              </w:rPr>
              <w:t>〔2026〕4382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EA062D6"/>
    <w:rsid w:val="23AC105A"/>
    <w:rsid w:val="2B3A707D"/>
    <w:rsid w:val="36962971"/>
    <w:rsid w:val="37F00FC5"/>
    <w:rsid w:val="38DC4A84"/>
    <w:rsid w:val="438C0A54"/>
    <w:rsid w:val="4ECC0742"/>
    <w:rsid w:val="5A856814"/>
    <w:rsid w:val="621C3BA5"/>
    <w:rsid w:val="6FE857C4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888</Words>
  <Characters>952</Characters>
  <Lines>9</Lines>
  <Paragraphs>2</Paragraphs>
  <TotalTime>3</TotalTime>
  <ScaleCrop>false</ScaleCrop>
  <LinksUpToDate>false</LinksUpToDate>
  <CharactersWithSpaces>1079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2026-09-18T04:43:26Z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