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0ABBEEF3" w:rsidR="00934EE3" w:rsidRPr="00ED3B5B" w:rsidRDefault="00B85DFB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645CE9">
        <w:rPr>
          <w:rFonts w:ascii="Helvetica" w:hAnsi="Helvetica" w:cs="Helvetica"/>
          <w:b/>
          <w:kern w:val="0"/>
          <w:sz w:val="36"/>
          <w:szCs w:val="36"/>
        </w:rPr>
        <w:t>方舟社团广场改造的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645CE9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645CE9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645CE9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645CE9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6864</w:t>
      </w:r>
    </w:p>
    <w:p w14:paraId="33078B6E" w14:textId="04BE128B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</w:t>
      </w:r>
      <w:proofErr w:type="gramStart"/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优化长胜园非</w:t>
      </w:r>
      <w:proofErr w:type="gramEnd"/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机动车停放，拟对</w:t>
      </w:r>
      <w:proofErr w:type="gramStart"/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长胜园东侧</w:t>
      </w:r>
      <w:proofErr w:type="gramEnd"/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的方舟社团广场进行改造，</w:t>
      </w:r>
      <w:r w:rsidR="00B85DFB" w:rsidRPr="00B85DF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改建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为非机动车停车场。改造项目</w:t>
      </w:r>
      <w:r w:rsidR="00B85DFB" w:rsidRPr="00B85DF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包括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：对部分鹅卵石路面进行拆除、找平、清运、硬化，预估施工费用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76000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</w:t>
      </w:r>
      <w:r w:rsidR="00B85DFB" w:rsidRPr="00B85DF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非机动车停车位线施划，预估施工费用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9000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</w:t>
      </w:r>
      <w:r w:rsidR="00B85DFB" w:rsidRPr="00B85DF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非机动车</w:t>
      </w:r>
      <w:proofErr w:type="gramStart"/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车标施划</w:t>
      </w:r>
      <w:proofErr w:type="gramEnd"/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，预估施工费用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4000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</w:t>
      </w:r>
      <w:r w:rsidR="00B85DFB" w:rsidRPr="00B85DF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非机动车停车场隔离栏杆材料及安装，预估施工费用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15680</w:t>
      </w:r>
      <w:r w:rsidR="00B85DFB" w:rsidRPr="00B85D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</w:t>
      </w:r>
      <w:r w:rsidR="006F6360" w:rsidRPr="006F636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7D1BF165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bookmarkStart w:id="0" w:name="_Hlk193119847"/>
      <w:r w:rsidR="000B2C9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CBD2283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3C7EAD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6169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</w:t>
      </w:r>
      <w:r w:rsid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="003C7EAD"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1EAC98D7" w14:textId="77777777" w:rsidR="00414139" w:rsidRDefault="00B91600" w:rsidP="0082678F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2ED350AE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2EF954" w14:textId="77777777" w:rsidR="0082678F" w:rsidRDefault="0082678F">
      <w:pPr>
        <w:rPr>
          <w:rFonts w:ascii="宋体" w:hAnsi="宋体" w:cs="宋体"/>
          <w:color w:val="333333"/>
          <w:sz w:val="28"/>
          <w:szCs w:val="28"/>
        </w:rPr>
      </w:pPr>
    </w:p>
    <w:p w14:paraId="66E2C2CF" w14:textId="77777777" w:rsidR="00EF7614" w:rsidRDefault="00EF7614" w:rsidP="0082678F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4586FE5" w14:textId="4A7F0AE3" w:rsidR="00EF7614" w:rsidRDefault="00EF7614" w:rsidP="0082678F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:rsidRPr="002440D6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16426038" w:rsidR="00EF7614" w:rsidRPr="002440D6" w:rsidRDefault="00B85DFB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32"/>
                <w:szCs w:val="32"/>
              </w:rPr>
            </w:pPr>
            <w:r w:rsidRPr="00645CE9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方舟社团广场改造</w:t>
            </w:r>
            <w:bookmarkStart w:id="1" w:name="_GoBack"/>
            <w:bookmarkEnd w:id="1"/>
            <w:r w:rsidRPr="00645CE9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〔</w:t>
            </w:r>
            <w:r w:rsidRPr="00645CE9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2024</w:t>
            </w:r>
            <w:r w:rsidRPr="00645CE9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〕</w:t>
            </w:r>
            <w:r w:rsidRPr="00645CE9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6864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904D" w14:textId="77777777" w:rsidR="00097603" w:rsidRDefault="00097603" w:rsidP="007912BB">
      <w:r>
        <w:separator/>
      </w:r>
    </w:p>
  </w:endnote>
  <w:endnote w:type="continuationSeparator" w:id="0">
    <w:p w14:paraId="20819DB3" w14:textId="77777777" w:rsidR="00097603" w:rsidRDefault="00097603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3CEA5" w14:textId="77777777" w:rsidR="00097603" w:rsidRDefault="00097603" w:rsidP="007912BB">
      <w:r>
        <w:separator/>
      </w:r>
    </w:p>
  </w:footnote>
  <w:footnote w:type="continuationSeparator" w:id="0">
    <w:p w14:paraId="1D7F6CBE" w14:textId="77777777" w:rsidR="00097603" w:rsidRDefault="00097603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97603"/>
    <w:rsid w:val="000A248E"/>
    <w:rsid w:val="000B2C99"/>
    <w:rsid w:val="000C0D21"/>
    <w:rsid w:val="000C5E02"/>
    <w:rsid w:val="000D25C8"/>
    <w:rsid w:val="000D4801"/>
    <w:rsid w:val="000F6B35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40D6"/>
    <w:rsid w:val="002450FA"/>
    <w:rsid w:val="00280FA1"/>
    <w:rsid w:val="0028669B"/>
    <w:rsid w:val="002C0C65"/>
    <w:rsid w:val="002C1718"/>
    <w:rsid w:val="002E3BAB"/>
    <w:rsid w:val="002F4F58"/>
    <w:rsid w:val="00303348"/>
    <w:rsid w:val="00306FB7"/>
    <w:rsid w:val="003128D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8600A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6F6360"/>
    <w:rsid w:val="00724E08"/>
    <w:rsid w:val="00751973"/>
    <w:rsid w:val="007768A2"/>
    <w:rsid w:val="00785F0E"/>
    <w:rsid w:val="007912BB"/>
    <w:rsid w:val="007D478B"/>
    <w:rsid w:val="007D7ADD"/>
    <w:rsid w:val="00805061"/>
    <w:rsid w:val="0082155E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1586"/>
    <w:rsid w:val="009C2E42"/>
    <w:rsid w:val="009D4B52"/>
    <w:rsid w:val="009E2436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43A91"/>
    <w:rsid w:val="00B476D2"/>
    <w:rsid w:val="00B82AB5"/>
    <w:rsid w:val="00B85DFB"/>
    <w:rsid w:val="00B91600"/>
    <w:rsid w:val="00BF52CF"/>
    <w:rsid w:val="00C10D1F"/>
    <w:rsid w:val="00C17BD8"/>
    <w:rsid w:val="00C44E63"/>
    <w:rsid w:val="00C82C2A"/>
    <w:rsid w:val="00CC0A4D"/>
    <w:rsid w:val="00CD1D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34</cp:revision>
  <dcterms:created xsi:type="dcterms:W3CDTF">2025-02-24T10:04:00Z</dcterms:created>
  <dcterms:modified xsi:type="dcterms:W3CDTF">2025-03-19T03:28:00Z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