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FA542" w14:textId="77777777" w:rsidR="00A91DC5" w:rsidRDefault="00A91DC5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A91DC5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关于</w:t>
      </w:r>
      <w:r w:rsidR="008E0229" w:rsidRPr="008E02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先骕楼一区停车位及路面维修</w:t>
      </w:r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的询</w:t>
      </w:r>
      <w:bookmarkStart w:id="0" w:name="_GoBack"/>
      <w:bookmarkEnd w:id="0"/>
      <w:r w:rsidR="001749CA"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价公告</w:t>
      </w:r>
    </w:p>
    <w:p w14:paraId="3A65A1AC" w14:textId="27484A1B" w:rsidR="00934EE3" w:rsidRPr="00ED3B5B" w:rsidRDefault="008E0229" w:rsidP="002F4F58">
      <w:pPr>
        <w:widowControl/>
        <w:shd w:val="clear" w:color="auto" w:fill="FFFFFF"/>
        <w:spacing w:line="500" w:lineRule="exact"/>
        <w:jc w:val="center"/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</w:pPr>
      <w:r w:rsidRPr="008E02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8E02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2025</w:t>
      </w:r>
      <w:r w:rsidRPr="008E02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8E0229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960</w:t>
      </w:r>
    </w:p>
    <w:p w14:paraId="33078B6E" w14:textId="5D85D375" w:rsidR="00860455" w:rsidRPr="007912BB" w:rsidRDefault="00867ECD" w:rsidP="007912BB">
      <w:pPr>
        <w:widowControl/>
        <w:ind w:firstLineChars="200"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</w:pPr>
      <w:r w:rsidRPr="00867ECD"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</w:t>
      </w:r>
      <w:r w:rsidR="008E0229" w:rsidRPr="008E0229">
        <w:rPr>
          <w:rFonts w:ascii="Helvetica" w:hAnsi="Helvetica" w:cs="Helvetica" w:hint="eastAsia"/>
          <w:color w:val="000000"/>
          <w:sz w:val="28"/>
          <w:szCs w:val="28"/>
          <w:shd w:val="clear" w:color="auto" w:fill="FFFFFF"/>
        </w:rPr>
        <w:t>先骕楼一区门口停车位年久失修，车位塌陷</w:t>
      </w:r>
      <w:r w:rsidR="007912B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8E0229" w:rsidRPr="008E022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现场勘察及沟通，路面破损严重，急需硬化停车路面，面积约：5</w:t>
      </w:r>
      <w:r w:rsidR="0082678F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×</w:t>
      </w:r>
      <w:r w:rsidR="008E0229" w:rsidRPr="008E022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25米。</w:t>
      </w:r>
    </w:p>
    <w:p w14:paraId="1B3CBC67" w14:textId="505110B0" w:rsidR="00F22DD5" w:rsidRDefault="00B91600">
      <w:pPr>
        <w:widowControl/>
        <w:shd w:val="clear" w:color="auto" w:fill="FFFFFF"/>
        <w:spacing w:line="500" w:lineRule="exact"/>
        <w:ind w:firstLine="48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一、报名截止时间及材料要求</w:t>
      </w:r>
    </w:p>
    <w:p w14:paraId="159CF947" w14:textId="1C2693B1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（一）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 w:rsidR="003824E2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下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午</w:t>
      </w:r>
      <w:r w:rsidR="005617C9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点</w:t>
      </w:r>
      <w:r w:rsidR="005617C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半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，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组织有意向单位进行现场勘察，再进行预算报价</w:t>
      </w:r>
      <w:r w:rsidR="006532D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。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报价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截至</w:t>
      </w:r>
      <w:r w:rsidR="00C10D1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25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日16点</w:t>
      </w:r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（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未进行现场勘察的供应商不得参与报价</w:t>
      </w:r>
      <w:bookmarkStart w:id="1" w:name="_Hlk193119847"/>
      <w:r w:rsidR="000B2C99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；选用邮寄方式提交报价清单的单位应确保在截至日期前送达，逾期无效</w:t>
      </w:r>
      <w:bookmarkEnd w:id="1"/>
      <w:r w:rsidR="00ED3B5B"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）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；</w:t>
      </w:r>
    </w:p>
    <w:p w14:paraId="1DE116FA" w14:textId="7777777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（二）材料要求：供应商提供以下材料的复印件一份（A4规格，封面加盖单位公章）。</w:t>
      </w:r>
    </w:p>
    <w:p w14:paraId="5621FE87" w14:textId="71A3FA47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1．企业法人营业执照副本复印件，复印件应能清晰地反映企业经营范围等情况；</w:t>
      </w:r>
    </w:p>
    <w:p w14:paraId="545629ED" w14:textId="0F81E758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2．税务登记证及组织机构代码复印件（已办理三证合一无需提供）；</w:t>
      </w:r>
    </w:p>
    <w:p w14:paraId="01B2359B" w14:textId="688E5650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3．银行开户许可证复印件；</w:t>
      </w:r>
    </w:p>
    <w:p w14:paraId="68E69CF5" w14:textId="38197CC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4．法定代表人身份证复印件；</w:t>
      </w:r>
    </w:p>
    <w:p w14:paraId="2EE7319A" w14:textId="67BC56C4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5．法定代表人授权书原件（报名代表是法定代表人的无需提供）；</w:t>
      </w:r>
    </w:p>
    <w:p w14:paraId="18314585" w14:textId="4FD86136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6．有关专业技术能力、资质证明材料复印件；</w:t>
      </w:r>
    </w:p>
    <w:p w14:paraId="301F1A37" w14:textId="6225E029" w:rsidR="00F22DD5" w:rsidRDefault="00B91600">
      <w:pPr>
        <w:widowControl/>
        <w:shd w:val="clear" w:color="auto" w:fill="FFFFFF"/>
        <w:spacing w:line="500" w:lineRule="exact"/>
        <w:ind w:firstLine="435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7．电子邮箱、联系人、联系电话。</w:t>
      </w:r>
    </w:p>
    <w:p w14:paraId="5706914D" w14:textId="54B7A463" w:rsidR="00F22DD5" w:rsidRDefault="00B91600">
      <w:pPr>
        <w:widowControl/>
        <w:shd w:val="clear" w:color="auto" w:fill="FFFFFF"/>
        <w:spacing w:line="500" w:lineRule="exact"/>
        <w:ind w:firstLine="42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8．报价一览表（按服务要求列出的货物单价及总报价、并提供材料检测报告）；</w:t>
      </w:r>
    </w:p>
    <w:p w14:paraId="3E8D8EE1" w14:textId="4CBD2283" w:rsidR="00F22DD5" w:rsidRDefault="00B91600">
      <w:pPr>
        <w:widowControl/>
        <w:shd w:val="clear" w:color="auto" w:fill="FFFFFF"/>
        <w:spacing w:line="500" w:lineRule="exact"/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二、</w:t>
      </w:r>
      <w:r w:rsidRPr="00584563">
        <w:rPr>
          <w:rFonts w:asciiTheme="minorEastAsia" w:eastAsiaTheme="minorEastAsia" w:hAnsiTheme="minorEastAsia" w:cstheme="minorEastAsia" w:hint="eastAsia"/>
          <w:sz w:val="30"/>
          <w:szCs w:val="30"/>
        </w:rPr>
        <w:t>报价收件人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：</w:t>
      </w:r>
      <w:r w:rsidR="003C7EAD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涂</w:t>
      </w:r>
      <w:r w:rsidR="006169BC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老师</w:t>
      </w:r>
      <w:r w:rsidR="00584563"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 xml:space="preserve"> 联系电话：</w:t>
      </w:r>
      <w:r w:rsid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1816604</w:t>
      </w:r>
      <w:r w:rsidR="003C7EAD" w:rsidRPr="003C7EAD">
        <w:rPr>
          <w:rFonts w:asciiTheme="minorEastAsia" w:eastAsiaTheme="minorEastAsia" w:hAnsiTheme="minorEastAsia" w:cstheme="minorEastAsia"/>
          <w:color w:val="333333"/>
          <w:sz w:val="30"/>
          <w:szCs w:val="30"/>
        </w:rPr>
        <w:t>5489</w:t>
      </w:r>
    </w:p>
    <w:p w14:paraId="1EAC98D7" w14:textId="77777777" w:rsidR="00414139" w:rsidRDefault="00B91600" w:rsidP="0082678F">
      <w:pPr>
        <w:tabs>
          <w:tab w:val="left" w:pos="1031"/>
        </w:tabs>
        <w:ind w:firstLineChars="300" w:firstLine="90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查看现场联系人：</w:t>
      </w:r>
      <w:r w:rsidR="00414139">
        <w:rPr>
          <w:rFonts w:ascii="宋体" w:hAnsi="宋体" w:cs="宋体" w:hint="eastAsia"/>
          <w:color w:val="333333"/>
          <w:sz w:val="28"/>
          <w:szCs w:val="28"/>
        </w:rPr>
        <w:t>何老师 联系电话：</w:t>
      </w:r>
      <w:r w:rsidR="00414139">
        <w:rPr>
          <w:rFonts w:ascii="宋体" w:hAnsi="宋体" w:cs="宋体"/>
          <w:color w:val="333333"/>
          <w:sz w:val="28"/>
          <w:szCs w:val="28"/>
        </w:rPr>
        <w:t>13007285980</w:t>
      </w:r>
    </w:p>
    <w:p w14:paraId="3D2A19D5" w14:textId="0F39277D" w:rsidR="00F22DD5" w:rsidRDefault="00B91600" w:rsidP="00414139">
      <w:pPr>
        <w:tabs>
          <w:tab w:val="left" w:pos="1031"/>
        </w:tabs>
        <w:ind w:firstLine="560"/>
        <w:jc w:val="lef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以上材料均需加盖公章；材料要齐全，如需邮寄、快递方式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lastRenderedPageBreak/>
        <w:t>送件的，邮件包裹内部必须还要有密封的独立包装，且密封袋上要标注项目名称。否则报名报价无效。</w:t>
      </w:r>
      <w:r>
        <w:rPr>
          <w:rFonts w:asciiTheme="minorEastAsia" w:eastAsiaTheme="minorEastAsia" w:hAnsiTheme="minorEastAsia" w:cstheme="minorEastAsia" w:hint="eastAsia"/>
          <w:color w:val="000000"/>
          <w:sz w:val="30"/>
          <w:szCs w:val="30"/>
        </w:rPr>
        <w:t>恶意报价放弃的单位，一次将3个月不能参与报价，两次将6个月不能参与报价，三次将从此不能参与报价。</w:t>
      </w:r>
    </w:p>
    <w:p w14:paraId="43AD51BB" w14:textId="2ED350AE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3D2EF954" w14:textId="77777777" w:rsidR="0082678F" w:rsidRDefault="0082678F">
      <w:pPr>
        <w:rPr>
          <w:rFonts w:ascii="宋体" w:hAnsi="宋体" w:cs="宋体"/>
          <w:color w:val="333333"/>
          <w:sz w:val="28"/>
          <w:szCs w:val="28"/>
        </w:rPr>
      </w:pPr>
    </w:p>
    <w:p w14:paraId="66E2C2CF" w14:textId="77777777" w:rsidR="00EF7614" w:rsidRDefault="00EF7614" w:rsidP="0082678F">
      <w:pPr>
        <w:shd w:val="clear" w:color="auto" w:fill="FFFFFF"/>
        <w:spacing w:line="360" w:lineRule="atLeast"/>
        <w:ind w:firstLineChars="700" w:firstLine="2100"/>
        <w:jc w:val="right"/>
        <w:rPr>
          <w:rFonts w:asciiTheme="minorEastAsia" w:eastAsiaTheme="minorEastAsia" w:hAnsiTheme="minorEastAsia" w:cstheme="minorEastAsia"/>
          <w:color w:val="333333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</w:rPr>
        <w:t>江西师范大学后勤保障服务中心（后勤公司）</w:t>
      </w:r>
    </w:p>
    <w:p w14:paraId="24586FE5" w14:textId="3E7A7B5D" w:rsidR="00EF7614" w:rsidRDefault="00EF7614" w:rsidP="0082678F">
      <w:pPr>
        <w:tabs>
          <w:tab w:val="left" w:pos="1031"/>
        </w:tabs>
        <w:ind w:firstLineChars="1700" w:firstLine="5100"/>
        <w:jc w:val="righ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2025年</w:t>
      </w:r>
      <w:r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3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月</w:t>
      </w:r>
      <w:r w:rsidR="0082678F">
        <w:rPr>
          <w:rFonts w:asciiTheme="minorEastAsia" w:eastAsiaTheme="minorEastAsia" w:hAnsiTheme="minorEastAsia" w:cstheme="minorEastAsia"/>
          <w:color w:val="333333"/>
          <w:sz w:val="30"/>
          <w:szCs w:val="30"/>
          <w:shd w:val="clear" w:color="auto" w:fill="FFFFFF"/>
        </w:rPr>
        <w:t>17</w:t>
      </w:r>
      <w:r>
        <w:rPr>
          <w:rFonts w:asciiTheme="minorEastAsia" w:eastAsiaTheme="minorEastAsia" w:hAnsiTheme="minorEastAsia" w:cstheme="minorEastAsia" w:hint="eastAsia"/>
          <w:color w:val="333333"/>
          <w:sz w:val="30"/>
          <w:szCs w:val="30"/>
          <w:shd w:val="clear" w:color="auto" w:fill="FFFFFF"/>
        </w:rPr>
        <w:t>日</w:t>
      </w:r>
    </w:p>
    <w:p w14:paraId="689237A2" w14:textId="77777777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04ECE844" w14:textId="695FE6EF" w:rsidR="00EF7614" w:rsidRDefault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附件1：报价单密封格式</w:t>
      </w:r>
    </w:p>
    <w:p w14:paraId="1F2B5C08" w14:textId="77777777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1559"/>
        <w:gridCol w:w="2835"/>
      </w:tblGrid>
      <w:tr w:rsidR="00EF7614" w14:paraId="00F80FD4" w14:textId="77777777" w:rsidTr="0082678F">
        <w:trPr>
          <w:trHeight w:val="873"/>
        </w:trPr>
        <w:tc>
          <w:tcPr>
            <w:tcW w:w="1384" w:type="dxa"/>
            <w:vAlign w:val="center"/>
          </w:tcPr>
          <w:p w14:paraId="76405173" w14:textId="0873ABF3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项目名称</w:t>
            </w:r>
          </w:p>
        </w:tc>
        <w:tc>
          <w:tcPr>
            <w:tcW w:w="6946" w:type="dxa"/>
            <w:gridSpan w:val="3"/>
            <w:vAlign w:val="center"/>
          </w:tcPr>
          <w:p w14:paraId="69DA90F6" w14:textId="1230AB4D" w:rsidR="00EF7614" w:rsidRDefault="00D01B25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 w:rsidRPr="008E022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先骕楼一区停车位及路面维修〔</w:t>
            </w:r>
            <w:r w:rsidRPr="008E022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2025</w:t>
            </w:r>
            <w:r w:rsidRPr="008E022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〕</w:t>
            </w:r>
            <w:r w:rsidRPr="008E0229">
              <w:rPr>
                <w:rFonts w:ascii="Helvetica" w:hAnsi="Helvetica" w:cs="Helvetica"/>
                <w:b/>
                <w:color w:val="000000"/>
                <w:sz w:val="36"/>
                <w:szCs w:val="36"/>
                <w:shd w:val="clear" w:color="auto" w:fill="FFFFFF"/>
              </w:rPr>
              <w:t>960</w:t>
            </w:r>
          </w:p>
        </w:tc>
      </w:tr>
      <w:tr w:rsidR="00EF7614" w14:paraId="089DDA6C" w14:textId="77777777" w:rsidTr="0082678F">
        <w:trPr>
          <w:trHeight w:val="842"/>
        </w:trPr>
        <w:tc>
          <w:tcPr>
            <w:tcW w:w="1384" w:type="dxa"/>
            <w:vAlign w:val="center"/>
          </w:tcPr>
          <w:p w14:paraId="3CB2A6FB" w14:textId="58984AEA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报价单位</w:t>
            </w:r>
          </w:p>
        </w:tc>
        <w:tc>
          <w:tcPr>
            <w:tcW w:w="6946" w:type="dxa"/>
            <w:gridSpan w:val="3"/>
            <w:vAlign w:val="center"/>
          </w:tcPr>
          <w:p w14:paraId="2910E7EB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  <w:tr w:rsidR="00EF7614" w14:paraId="075E0D36" w14:textId="77777777" w:rsidTr="0082678F">
        <w:trPr>
          <w:trHeight w:val="826"/>
        </w:trPr>
        <w:tc>
          <w:tcPr>
            <w:tcW w:w="1384" w:type="dxa"/>
            <w:vAlign w:val="center"/>
          </w:tcPr>
          <w:p w14:paraId="78D4770D" w14:textId="499F9D0C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报价人</w:t>
            </w:r>
          </w:p>
        </w:tc>
        <w:tc>
          <w:tcPr>
            <w:tcW w:w="2552" w:type="dxa"/>
            <w:vAlign w:val="center"/>
          </w:tcPr>
          <w:p w14:paraId="09E8278F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AD10F9E" w14:textId="78A6E750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333333"/>
                <w:sz w:val="28"/>
                <w:szCs w:val="28"/>
              </w:rPr>
              <w:t>联系方式</w:t>
            </w:r>
          </w:p>
        </w:tc>
        <w:tc>
          <w:tcPr>
            <w:tcW w:w="2835" w:type="dxa"/>
            <w:vAlign w:val="center"/>
          </w:tcPr>
          <w:p w14:paraId="3150E496" w14:textId="77777777" w:rsidR="00EF7614" w:rsidRDefault="00EF7614" w:rsidP="0082678F">
            <w:pPr>
              <w:widowControl/>
              <w:jc w:val="center"/>
              <w:rPr>
                <w:rFonts w:ascii="宋体" w:hAnsi="宋体" w:cs="宋体"/>
                <w:color w:val="333333"/>
                <w:sz w:val="28"/>
                <w:szCs w:val="28"/>
              </w:rPr>
            </w:pPr>
          </w:p>
        </w:tc>
      </w:tr>
    </w:tbl>
    <w:p w14:paraId="5A5DC86E" w14:textId="721051F2" w:rsidR="00EF7614" w:rsidRDefault="00EF7614" w:rsidP="00EF7614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</w:p>
    <w:p w14:paraId="39B27C83" w14:textId="20E3E12C" w:rsidR="0082678F" w:rsidRDefault="0082678F">
      <w:pPr>
        <w:widowControl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/>
          <w:color w:val="333333"/>
          <w:sz w:val="28"/>
          <w:szCs w:val="28"/>
        </w:rPr>
        <w:br w:type="page"/>
      </w:r>
    </w:p>
    <w:p w14:paraId="61420EC1" w14:textId="77777777" w:rsidR="00F22DD5" w:rsidRDefault="00F22DD5">
      <w:pPr>
        <w:rPr>
          <w:rFonts w:ascii="宋体" w:hAnsi="宋体" w:cs="宋体"/>
          <w:color w:val="333333"/>
          <w:sz w:val="28"/>
          <w:szCs w:val="28"/>
        </w:rPr>
      </w:pPr>
    </w:p>
    <w:p w14:paraId="4EDEC6B5" w14:textId="7317BD5E" w:rsidR="00F22DD5" w:rsidRPr="00FD66BE" w:rsidRDefault="00EF7614">
      <w:pPr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附件2：</w:t>
      </w:r>
    </w:p>
    <w:p w14:paraId="3C62612B" w14:textId="77777777" w:rsidR="00F22DD5" w:rsidRDefault="00B91600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14:paraId="252881BD" w14:textId="77777777" w:rsidR="00F22DD5" w:rsidRDefault="00B9160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F22DD5" w14:paraId="0A06C183" w14:textId="77777777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008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DA00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83955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4A0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DB9C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21A4B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B566F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86790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31E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9D5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A922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C09A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1E557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49C9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0B5B3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C34AC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F22DD5" w14:paraId="783FA7AD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09CEC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74D7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D29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97B6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3034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84AB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D01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5E9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2103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C9A9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F9233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33DE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68C8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2F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9A97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8365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B0D3749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942D9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FA30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C1421" w14:textId="33DC460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32ECB" w14:textId="247737F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DCA1A" w14:textId="0CAB964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D9953" w14:textId="2DB16342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34348" w14:textId="0939B4AB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B95C" w14:textId="05D4C7DC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C887B" w14:textId="4F03FE31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B6A7" w14:textId="673B6B4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DD43" w14:textId="6D8F5596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2E472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19BC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C50E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A86C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F26E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3E76C3F2" w14:textId="77777777" w:rsidTr="0082678F">
        <w:trPr>
          <w:trHeight w:val="1701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6276" w14:textId="77777777" w:rsidR="00F22DD5" w:rsidRDefault="00B91600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E8F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1B281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8D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8E1D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5591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043A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42E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FCB3E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3771C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2CA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E7EC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39DA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6A80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1560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F143D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F22DD5" w14:paraId="1AD28084" w14:textId="77777777" w:rsidTr="0082678F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14114" w14:textId="77777777" w:rsidR="00F22DD5" w:rsidRDefault="00B91600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BE5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14A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B350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5E867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191F8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39365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AB25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14FF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ADAD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A8519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35F04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628CB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B4E2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F1CA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2EBF6" w14:textId="77777777" w:rsidR="00F22DD5" w:rsidRDefault="00F22DD5" w:rsidP="0082678F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14:paraId="28B55487" w14:textId="77777777" w:rsidR="00F22DD5" w:rsidRDefault="00F22DD5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14:paraId="17F78FD0" w14:textId="77777777" w:rsidR="00F22DD5" w:rsidRDefault="00F22DD5">
      <w:pPr>
        <w:tabs>
          <w:tab w:val="left" w:pos="1031"/>
        </w:tabs>
        <w:jc w:val="left"/>
        <w:rPr>
          <w:sz w:val="28"/>
          <w:szCs w:val="28"/>
        </w:rPr>
      </w:pPr>
    </w:p>
    <w:p w14:paraId="0FA2D687" w14:textId="77777777" w:rsidR="00F22DD5" w:rsidRDefault="00F22DD5">
      <w:pPr>
        <w:tabs>
          <w:tab w:val="left" w:pos="1031"/>
        </w:tabs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14:paraId="4BB83E9E" w14:textId="77777777" w:rsidR="00EF7614" w:rsidRDefault="00EF7614">
      <w:pPr>
        <w:tabs>
          <w:tab w:val="left" w:pos="1031"/>
        </w:tabs>
        <w:ind w:firstLineChars="1700" w:firstLine="51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sectPr w:rsidR="00EF7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0F708" w14:textId="77777777" w:rsidR="004F7BDC" w:rsidRDefault="004F7BDC" w:rsidP="007912BB">
      <w:r>
        <w:separator/>
      </w:r>
    </w:p>
  </w:endnote>
  <w:endnote w:type="continuationSeparator" w:id="0">
    <w:p w14:paraId="29D76808" w14:textId="77777777" w:rsidR="004F7BDC" w:rsidRDefault="004F7BDC" w:rsidP="0079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F9C31" w14:textId="77777777" w:rsidR="004F7BDC" w:rsidRDefault="004F7BDC" w:rsidP="007912BB">
      <w:r>
        <w:separator/>
      </w:r>
    </w:p>
  </w:footnote>
  <w:footnote w:type="continuationSeparator" w:id="0">
    <w:p w14:paraId="6179D276" w14:textId="77777777" w:rsidR="004F7BDC" w:rsidRDefault="004F7BDC" w:rsidP="0079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784B"/>
    <w:rsid w:val="0008529E"/>
    <w:rsid w:val="000A248E"/>
    <w:rsid w:val="000B2C99"/>
    <w:rsid w:val="000C0D21"/>
    <w:rsid w:val="000C5E02"/>
    <w:rsid w:val="000D4801"/>
    <w:rsid w:val="000F6B35"/>
    <w:rsid w:val="000F7E90"/>
    <w:rsid w:val="001063A3"/>
    <w:rsid w:val="00110461"/>
    <w:rsid w:val="00161122"/>
    <w:rsid w:val="0016243D"/>
    <w:rsid w:val="0016614F"/>
    <w:rsid w:val="001728B5"/>
    <w:rsid w:val="001749CA"/>
    <w:rsid w:val="001A735B"/>
    <w:rsid w:val="001C74B1"/>
    <w:rsid w:val="001E5998"/>
    <w:rsid w:val="001F427A"/>
    <w:rsid w:val="002035A8"/>
    <w:rsid w:val="002035C9"/>
    <w:rsid w:val="00207906"/>
    <w:rsid w:val="00237E6B"/>
    <w:rsid w:val="002450FA"/>
    <w:rsid w:val="00280FA1"/>
    <w:rsid w:val="0028669B"/>
    <w:rsid w:val="002C0C65"/>
    <w:rsid w:val="002C1718"/>
    <w:rsid w:val="002E3BAB"/>
    <w:rsid w:val="002F4F58"/>
    <w:rsid w:val="00303348"/>
    <w:rsid w:val="00306FB7"/>
    <w:rsid w:val="003128D7"/>
    <w:rsid w:val="00322400"/>
    <w:rsid w:val="0032559C"/>
    <w:rsid w:val="003324F3"/>
    <w:rsid w:val="0033658E"/>
    <w:rsid w:val="0036087E"/>
    <w:rsid w:val="003824E2"/>
    <w:rsid w:val="00383B5E"/>
    <w:rsid w:val="0039222F"/>
    <w:rsid w:val="00397B57"/>
    <w:rsid w:val="003C7EAD"/>
    <w:rsid w:val="003F6B98"/>
    <w:rsid w:val="0041060F"/>
    <w:rsid w:val="00414139"/>
    <w:rsid w:val="00436CCF"/>
    <w:rsid w:val="00451002"/>
    <w:rsid w:val="004658F3"/>
    <w:rsid w:val="00465D30"/>
    <w:rsid w:val="0046760E"/>
    <w:rsid w:val="004A4682"/>
    <w:rsid w:val="004B43FE"/>
    <w:rsid w:val="004D4A45"/>
    <w:rsid w:val="004E16FB"/>
    <w:rsid w:val="004F7BDC"/>
    <w:rsid w:val="0053369E"/>
    <w:rsid w:val="0055407A"/>
    <w:rsid w:val="005617C9"/>
    <w:rsid w:val="00584563"/>
    <w:rsid w:val="005A7F33"/>
    <w:rsid w:val="005C2E44"/>
    <w:rsid w:val="005D5F0C"/>
    <w:rsid w:val="00615DDF"/>
    <w:rsid w:val="006169BC"/>
    <w:rsid w:val="006236AD"/>
    <w:rsid w:val="006532D9"/>
    <w:rsid w:val="006573B3"/>
    <w:rsid w:val="006610C2"/>
    <w:rsid w:val="00687908"/>
    <w:rsid w:val="00690F24"/>
    <w:rsid w:val="006A12BF"/>
    <w:rsid w:val="006A46AF"/>
    <w:rsid w:val="006A6F81"/>
    <w:rsid w:val="006F5285"/>
    <w:rsid w:val="00724E08"/>
    <w:rsid w:val="007768A2"/>
    <w:rsid w:val="00785F0E"/>
    <w:rsid w:val="007912BB"/>
    <w:rsid w:val="007D478B"/>
    <w:rsid w:val="007D7ADD"/>
    <w:rsid w:val="00805061"/>
    <w:rsid w:val="00825FB0"/>
    <w:rsid w:val="0082678F"/>
    <w:rsid w:val="00832A52"/>
    <w:rsid w:val="00843EB8"/>
    <w:rsid w:val="00860455"/>
    <w:rsid w:val="00867ECD"/>
    <w:rsid w:val="008E0229"/>
    <w:rsid w:val="0091549E"/>
    <w:rsid w:val="00934EE3"/>
    <w:rsid w:val="00937F1B"/>
    <w:rsid w:val="00945481"/>
    <w:rsid w:val="00972616"/>
    <w:rsid w:val="00975BDD"/>
    <w:rsid w:val="009921FA"/>
    <w:rsid w:val="00997610"/>
    <w:rsid w:val="009A722B"/>
    <w:rsid w:val="009C2E42"/>
    <w:rsid w:val="009D4B52"/>
    <w:rsid w:val="009E2436"/>
    <w:rsid w:val="00A34D99"/>
    <w:rsid w:val="00A60CD8"/>
    <w:rsid w:val="00A84984"/>
    <w:rsid w:val="00A91DC5"/>
    <w:rsid w:val="00A976F2"/>
    <w:rsid w:val="00AA2A87"/>
    <w:rsid w:val="00AD63AA"/>
    <w:rsid w:val="00AF53A0"/>
    <w:rsid w:val="00B12F4D"/>
    <w:rsid w:val="00B23993"/>
    <w:rsid w:val="00B43A91"/>
    <w:rsid w:val="00B476D2"/>
    <w:rsid w:val="00B91600"/>
    <w:rsid w:val="00BF52CF"/>
    <w:rsid w:val="00C10D1F"/>
    <w:rsid w:val="00C17BD8"/>
    <w:rsid w:val="00C44E63"/>
    <w:rsid w:val="00C82C2A"/>
    <w:rsid w:val="00CE5E2A"/>
    <w:rsid w:val="00CF294B"/>
    <w:rsid w:val="00D01B25"/>
    <w:rsid w:val="00D05A0B"/>
    <w:rsid w:val="00D069A3"/>
    <w:rsid w:val="00D534BB"/>
    <w:rsid w:val="00D911A1"/>
    <w:rsid w:val="00D94D2E"/>
    <w:rsid w:val="00DA6475"/>
    <w:rsid w:val="00DB0D32"/>
    <w:rsid w:val="00DB2A82"/>
    <w:rsid w:val="00DD231B"/>
    <w:rsid w:val="00DD559D"/>
    <w:rsid w:val="00DF7358"/>
    <w:rsid w:val="00E107E4"/>
    <w:rsid w:val="00E25149"/>
    <w:rsid w:val="00E32428"/>
    <w:rsid w:val="00E41861"/>
    <w:rsid w:val="00E53A10"/>
    <w:rsid w:val="00E63D3A"/>
    <w:rsid w:val="00E75BE8"/>
    <w:rsid w:val="00E9669F"/>
    <w:rsid w:val="00EA49E5"/>
    <w:rsid w:val="00EA593D"/>
    <w:rsid w:val="00ED3B5B"/>
    <w:rsid w:val="00EF7614"/>
    <w:rsid w:val="00EF7E3A"/>
    <w:rsid w:val="00F133BF"/>
    <w:rsid w:val="00F204B0"/>
    <w:rsid w:val="00F22DC5"/>
    <w:rsid w:val="00F22DD5"/>
    <w:rsid w:val="00F30997"/>
    <w:rsid w:val="00F7235D"/>
    <w:rsid w:val="00FD66BE"/>
    <w:rsid w:val="00FE732D"/>
    <w:rsid w:val="018C4316"/>
    <w:rsid w:val="019C27D1"/>
    <w:rsid w:val="028061F7"/>
    <w:rsid w:val="0318343D"/>
    <w:rsid w:val="0347606C"/>
    <w:rsid w:val="03E4576F"/>
    <w:rsid w:val="06E77BA2"/>
    <w:rsid w:val="076A46DE"/>
    <w:rsid w:val="07823F28"/>
    <w:rsid w:val="0BBB664F"/>
    <w:rsid w:val="0CBA4EED"/>
    <w:rsid w:val="0DA17EB9"/>
    <w:rsid w:val="0EB533E7"/>
    <w:rsid w:val="0F253FA1"/>
    <w:rsid w:val="0F8C1C38"/>
    <w:rsid w:val="133929D9"/>
    <w:rsid w:val="135F47E6"/>
    <w:rsid w:val="150B552C"/>
    <w:rsid w:val="15305782"/>
    <w:rsid w:val="16DC6E9E"/>
    <w:rsid w:val="19812779"/>
    <w:rsid w:val="1EB451EE"/>
    <w:rsid w:val="1EC91A8A"/>
    <w:rsid w:val="22BD1689"/>
    <w:rsid w:val="22CE42B7"/>
    <w:rsid w:val="230D5239"/>
    <w:rsid w:val="24910624"/>
    <w:rsid w:val="272E07E6"/>
    <w:rsid w:val="276969B7"/>
    <w:rsid w:val="27DF3EC9"/>
    <w:rsid w:val="2B210CD1"/>
    <w:rsid w:val="2B897C3E"/>
    <w:rsid w:val="2D223C99"/>
    <w:rsid w:val="2D805579"/>
    <w:rsid w:val="2DA30D70"/>
    <w:rsid w:val="2F611FCA"/>
    <w:rsid w:val="2FC63961"/>
    <w:rsid w:val="30637E8F"/>
    <w:rsid w:val="30647D66"/>
    <w:rsid w:val="3159584A"/>
    <w:rsid w:val="320C6A63"/>
    <w:rsid w:val="327E4466"/>
    <w:rsid w:val="33483B2E"/>
    <w:rsid w:val="341E531B"/>
    <w:rsid w:val="344A2458"/>
    <w:rsid w:val="36EA415E"/>
    <w:rsid w:val="37AC44C4"/>
    <w:rsid w:val="37E62C43"/>
    <w:rsid w:val="381C789A"/>
    <w:rsid w:val="382A4631"/>
    <w:rsid w:val="393E44F9"/>
    <w:rsid w:val="3AAB1F02"/>
    <w:rsid w:val="3B93114B"/>
    <w:rsid w:val="3DBB7856"/>
    <w:rsid w:val="3DD45EB8"/>
    <w:rsid w:val="3DDE3C0A"/>
    <w:rsid w:val="3DFC02BF"/>
    <w:rsid w:val="3E954FBB"/>
    <w:rsid w:val="430B1CE9"/>
    <w:rsid w:val="43554284"/>
    <w:rsid w:val="44980C2D"/>
    <w:rsid w:val="450723FB"/>
    <w:rsid w:val="45135EDC"/>
    <w:rsid w:val="46582E0B"/>
    <w:rsid w:val="467563B7"/>
    <w:rsid w:val="46B06341"/>
    <w:rsid w:val="47993F84"/>
    <w:rsid w:val="47B950F0"/>
    <w:rsid w:val="48816A71"/>
    <w:rsid w:val="49827875"/>
    <w:rsid w:val="49D50B76"/>
    <w:rsid w:val="4D1A6F0E"/>
    <w:rsid w:val="4E8F6B66"/>
    <w:rsid w:val="4FC67127"/>
    <w:rsid w:val="50D878AE"/>
    <w:rsid w:val="519B6B1C"/>
    <w:rsid w:val="51D065F5"/>
    <w:rsid w:val="52290057"/>
    <w:rsid w:val="573F0307"/>
    <w:rsid w:val="583E59F2"/>
    <w:rsid w:val="58D6556B"/>
    <w:rsid w:val="5D6F3767"/>
    <w:rsid w:val="60503394"/>
    <w:rsid w:val="620645D5"/>
    <w:rsid w:val="62755297"/>
    <w:rsid w:val="62B81204"/>
    <w:rsid w:val="631F442B"/>
    <w:rsid w:val="640B386C"/>
    <w:rsid w:val="64BC408A"/>
    <w:rsid w:val="65313EAD"/>
    <w:rsid w:val="66602FCE"/>
    <w:rsid w:val="66A212B6"/>
    <w:rsid w:val="671A7003"/>
    <w:rsid w:val="69033857"/>
    <w:rsid w:val="6A090A4F"/>
    <w:rsid w:val="6A920020"/>
    <w:rsid w:val="6AD2276C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2A0751B"/>
    <w:rsid w:val="73065FC6"/>
    <w:rsid w:val="76637BC6"/>
    <w:rsid w:val="77C30C30"/>
    <w:rsid w:val="79D97F3D"/>
    <w:rsid w:val="7B6D54D1"/>
    <w:rsid w:val="7C5A278F"/>
    <w:rsid w:val="7D877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2A7C3"/>
  <w15:docId w15:val="{A7BD6CF2-0644-4CF8-828A-C4EF26E7B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table" w:styleId="a7">
    <w:name w:val="Table Grid"/>
    <w:basedOn w:val="a1"/>
    <w:uiPriority w:val="59"/>
    <w:rsid w:val="00EF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4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30</cp:revision>
  <dcterms:created xsi:type="dcterms:W3CDTF">2025-02-24T10:04:00Z</dcterms:created>
  <dcterms:modified xsi:type="dcterms:W3CDTF">2025-03-18T07:06:00Z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4B6DAD5D62DC4F04A5B73D3B7B874DCB_13</vt:lpwstr>
  </property>
  <property fmtid="{D5CDD505-2E9C-101B-9397-08002B2CF9AE}" pid="4" name="KSOTemplateDocerSaveRecord">
    <vt:lpwstr>eyJoZGlkIjoiZTQ5NDY1ZWYyMGJiMTViZWNmOTVlYmIxY2U1NmY2OWUiLCJ1c2VySWQiOiIxNjQwNDM2Njc1In0=</vt:lpwstr>
  </property>
</Properties>
</file>