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关于维修青山湖校区学生公寓第9栋3楼313寝室厕所地面防水的询价公告〔2026〕4454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青山湖校区学生公寓，9栋3楼313寝室厕所地面漏水到213寝室，313寝室厕所地面需做防水处理</w:t>
      </w:r>
      <w:bookmarkStart w:id="0" w:name="_GoBack"/>
      <w:bookmarkEnd w:id="0"/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30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0508C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关于维修青山湖校区学生公寓第9栋3楼313寝室厕所地面防水的询价公告〔2026〕4454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  <w:lang w:val="en-US" w:eastAsia="zh-CN"/>
        </w:rPr>
        <w:t>关于维修青山湖校区学生公寓第9栋3楼313寝室厕所地面防水的询价公告〔2026〕4454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569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关于维修青山湖校区学生公寓第9栋3楼313寝室厕所地面防水的询价公告〔2026〕4454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0EA12C5B"/>
    <w:rsid w:val="1EA062D6"/>
    <w:rsid w:val="23AC105A"/>
    <w:rsid w:val="2B3A707D"/>
    <w:rsid w:val="30E6029E"/>
    <w:rsid w:val="34516187"/>
    <w:rsid w:val="36962971"/>
    <w:rsid w:val="37F00FC5"/>
    <w:rsid w:val="38DC4A84"/>
    <w:rsid w:val="4204530A"/>
    <w:rsid w:val="438C0A54"/>
    <w:rsid w:val="4ECC0742"/>
    <w:rsid w:val="5A856814"/>
    <w:rsid w:val="621C3BA5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906</Words>
  <Characters>970</Characters>
  <Lines>9</Lines>
  <Paragraphs>2</Paragraphs>
  <TotalTime>26</TotalTime>
  <ScaleCrop>false</ScaleCrop>
  <LinksUpToDate>false</LinksUpToDate>
  <CharactersWithSpaces>1097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2026-09-21T09:17:30Z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