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D3918">
      <w:pPr>
        <w:tabs>
          <w:tab w:val="left" w:pos="1031"/>
        </w:tabs>
        <w:spacing w:line="560" w:lineRule="exact"/>
        <w:jc w:val="center"/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关于维修青山湖校区学生公寓第4栋东面5楼洗澡间门板损坏的询价公告〔2026〕3931</w:t>
      </w:r>
    </w:p>
    <w:p w14:paraId="1C549B6F">
      <w:pPr>
        <w:tabs>
          <w:tab w:val="left" w:pos="1031"/>
        </w:tabs>
        <w:spacing w:line="560" w:lineRule="exact"/>
        <w:ind w:firstLine="560" w:firstLineChars="200"/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青山湖校区学生公寓第4栋东面5楼洗澡间洗澡门板损坏严重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需进行</w:t>
      </w:r>
      <w:bookmarkStart w:id="0" w:name="_GoBack"/>
      <w:bookmarkEnd w:id="0"/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维修更换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51DC9C11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4957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关于维修青山湖校区学生公寓第4栋东面5楼洗澡间门板损坏的询价公告〔2026〕3931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72253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关于维修青山湖校区学生公寓第4栋东面5楼洗澡间门板损坏的询价公告〔2026〕3931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3206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8E1C05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1F49"/>
    <w:rsid w:val="009A722B"/>
    <w:rsid w:val="009C2E42"/>
    <w:rsid w:val="009D4B52"/>
    <w:rsid w:val="009E2436"/>
    <w:rsid w:val="009E5C81"/>
    <w:rsid w:val="009F42EF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1890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5C0628F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CEF04F8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327749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0AB08C0"/>
    <w:rsid w:val="60BA4563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9662B0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763</Words>
  <Characters>815</Characters>
  <Lines>7</Lines>
  <Paragraphs>2</Paragraphs>
  <TotalTime>8</TotalTime>
  <ScaleCrop>false</ScaleCrop>
  <LinksUpToDate>false</LinksUpToDate>
  <CharactersWithSpaces>882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2026-08-28T07:44:00Z</dcterms:created>
  <dc:creator>user</dc:creator>
  <cp:lastModifiedBy>请叫我小马哥</cp:lastModifiedBy>
  <dcterms:modified xsi:type="dcterms:W3CDTF">2026-08-30T02:43:45Z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