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9F0E">
      <w:pPr>
        <w:pStyle w:val="5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关于提请对瑶湖校区学生公寓第1-4栋外墙进行专业排查的询价公告〔2026〕4602</w:t>
      </w:r>
    </w:p>
    <w:p w14:paraId="22449E76">
      <w:pPr>
        <w:pStyle w:val="4"/>
        <w:spacing w:line="300" w:lineRule="exact"/>
        <w:ind w:firstLine="616"/>
      </w:pPr>
    </w:p>
    <w:p w14:paraId="384A2925">
      <w:pPr>
        <w:pStyle w:val="2"/>
        <w:ind w:firstLine="640" w:firstLineChars="0"/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瑶湖校区学生公寓1-4栋外墙不同程度存在开裂、粉刷层缺失的现象（附图），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现需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对学生公寓1-4栋外墙开展专业排查、修缮。</w:t>
      </w:r>
    </w:p>
    <w:p w14:paraId="06E15CF4">
      <w:pPr>
        <w:pStyle w:val="2"/>
        <w:ind w:firstLine="640" w:firstLineChars="0"/>
      </w:pPr>
      <w:bookmarkStart w:id="0" w:name="_GoBack"/>
      <w:bookmarkEnd w:id="0"/>
      <w:r>
        <w:rPr>
          <w:rFonts w:hint="eastAsia"/>
        </w:rPr>
        <w:t>一、</w:t>
      </w:r>
      <w:r>
        <w:t>报名截止时间及材料要求</w:t>
      </w:r>
    </w:p>
    <w:p w14:paraId="35EE009A">
      <w:pPr>
        <w:pStyle w:val="4"/>
        <w:ind w:firstLine="616" w:firstLineChars="0"/>
      </w:pPr>
      <w:r>
        <w:rPr>
          <w:rStyle w:val="10"/>
          <w:rFonts w:hint="eastAsia"/>
        </w:rPr>
        <w:t>（一）</w:t>
      </w:r>
      <w:r>
        <w:rPr>
          <w:rStyle w:val="10"/>
        </w:rPr>
        <w:t>2026年</w:t>
      </w:r>
      <w:r>
        <w:rPr>
          <w:rStyle w:val="10"/>
          <w:rFonts w:hint="eastAsia" w:eastAsia="楷体_GB2312"/>
          <w:lang w:val="en-US" w:eastAsia="zh-CN"/>
        </w:rPr>
        <w:t>10</w:t>
      </w:r>
      <w:r>
        <w:rPr>
          <w:rStyle w:val="10"/>
        </w:rPr>
        <w:t>月</w:t>
      </w:r>
      <w:r>
        <w:rPr>
          <w:rStyle w:val="10"/>
          <w:rFonts w:hint="eastAsia" w:eastAsia="楷体_GB2312"/>
          <w:lang w:val="en-US" w:eastAsia="zh-CN"/>
        </w:rPr>
        <w:t>8</w:t>
      </w:r>
      <w:r>
        <w:rPr>
          <w:rStyle w:val="10"/>
        </w:rPr>
        <w:t>日14</w:t>
      </w:r>
      <w:r>
        <w:rPr>
          <w:color w:val="000000"/>
        </w:rPr>
        <w:t>:30点，组织有意向单位进行现场勘察，再进行预算报价。报价截至</w:t>
      </w:r>
      <w:r>
        <w:rPr>
          <w:rFonts w:hint="eastAsia"/>
          <w:color w:val="000000"/>
          <w:lang w:val="en-US" w:eastAsia="zh-CN"/>
        </w:rPr>
        <w:t>10</w:t>
      </w:r>
      <w:r>
        <w:rPr>
          <w:color w:val="000000"/>
        </w:rPr>
        <w:t>月</w:t>
      </w:r>
      <w:r>
        <w:rPr>
          <w:rFonts w:hint="eastAsia"/>
          <w:color w:val="000000"/>
          <w:lang w:val="en-US" w:eastAsia="zh-CN"/>
        </w:rPr>
        <w:t>10</w:t>
      </w:r>
      <w:r>
        <w:rPr>
          <w:color w:val="000000"/>
        </w:rPr>
        <w:t>日16:00点（未进行现场勘察的供应商不得参与报价）；</w:t>
      </w:r>
    </w:p>
    <w:p w14:paraId="1ABF7D27">
      <w:pPr>
        <w:pStyle w:val="4"/>
        <w:ind w:firstLine="616" w:firstLineChars="0"/>
        <w:rPr>
          <w:rFonts w:ascii="楷体_GB2312" w:hAnsi="楷体_GB2312" w:eastAsia="楷体_GB2312" w:cs="楷体_GB2312"/>
        </w:rPr>
      </w:pPr>
      <w:r>
        <w:rPr>
          <w:rStyle w:val="10"/>
          <w:rFonts w:hint="eastAsia"/>
        </w:rPr>
        <w:t>（二）</w:t>
      </w:r>
      <w:r>
        <w:rPr>
          <w:rStyle w:val="10"/>
        </w:rPr>
        <w:t>材料要求</w:t>
      </w:r>
      <w:r>
        <w:rPr>
          <w:color w:val="000000"/>
        </w:rPr>
        <w:t>：供应商提供以下材料的复印件一份（A4规格，封面加盖单位公章）。</w:t>
      </w:r>
    </w:p>
    <w:p w14:paraId="21416DD2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企业法人营业执照副本复印件，复印件应能清晰地反映企业经营范围等情况；</w:t>
      </w:r>
    </w:p>
    <w:p w14:paraId="67B08831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税务登记证及组织机构代码复印件（已办理三证合一无需提供）；</w:t>
      </w:r>
    </w:p>
    <w:p w14:paraId="055CA87B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银行开户许可证复印件；</w:t>
      </w:r>
    </w:p>
    <w:p w14:paraId="4100D55A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法定代表人身份证复印件；</w:t>
      </w:r>
    </w:p>
    <w:p w14:paraId="010EA5D0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法定代表人授权书原件（报名代表是法定代表人的无需提供）；</w:t>
      </w:r>
    </w:p>
    <w:p w14:paraId="1FD46D4D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有关专业技术能力、资质证明材料复印件；</w:t>
      </w:r>
    </w:p>
    <w:p w14:paraId="55A9B3D5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7.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电子邮箱、联系人、联系电话；</w:t>
      </w:r>
    </w:p>
    <w:p w14:paraId="2AAE6086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报价一览表（按服务要求列出的货物单价及总报价、并提供材料检测报告）。</w:t>
      </w:r>
    </w:p>
    <w:p w14:paraId="118BD9B6">
      <w:pPr>
        <w:pStyle w:val="4"/>
        <w:ind w:firstLine="616" w:firstLineChars="0"/>
        <w:rPr>
          <w:color w:val="000000"/>
        </w:rPr>
      </w:pPr>
      <w:r>
        <w:rPr>
          <w:color w:val="000000"/>
        </w:rPr>
        <w:t>9.</w:t>
      </w:r>
      <w:r>
        <w:rPr>
          <w:rFonts w:hint="eastAsia"/>
          <w:color w:val="000000"/>
        </w:rPr>
        <w:t>股权结构说明及无关联声明。</w:t>
      </w:r>
    </w:p>
    <w:p w14:paraId="26E89607">
      <w:pPr>
        <w:pStyle w:val="2"/>
        <w:ind w:firstLine="640" w:firstLineChars="0"/>
      </w:pPr>
      <w:r>
        <w:rPr>
          <w:rFonts w:hint="eastAsia"/>
        </w:rPr>
        <w:t>二、联系人：何老师 联系电话：13007285980</w:t>
      </w:r>
    </w:p>
    <w:p w14:paraId="69386C8B">
      <w:pPr>
        <w:pStyle w:val="4"/>
        <w:ind w:firstLine="616"/>
        <w:rPr>
          <w:color w:val="000000"/>
        </w:rPr>
      </w:pPr>
      <w:r>
        <w:rPr>
          <w:rFonts w:hint="eastAsia"/>
          <w:color w:val="00000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color w:val="000000"/>
        </w:rPr>
        <w:t>3</w:t>
      </w:r>
      <w:r>
        <w:rPr>
          <w:rFonts w:hint="eastAsia"/>
          <w:color w:val="000000"/>
        </w:rPr>
        <w:t>个月不能参与报价，两次将</w:t>
      </w:r>
      <w:r>
        <w:rPr>
          <w:color w:val="000000"/>
        </w:rPr>
        <w:t>6</w:t>
      </w:r>
      <w:r>
        <w:rPr>
          <w:rFonts w:hint="eastAsia"/>
          <w:color w:val="000000"/>
        </w:rPr>
        <w:t>个月不能参与报价，三次将从此不能参与报价。</w:t>
      </w:r>
    </w:p>
    <w:p w14:paraId="7EA290B7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0E72D37F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49713713">
      <w:pPr>
        <w:pStyle w:val="4"/>
        <w:adjustRightInd w:val="0"/>
        <w:ind w:firstLine="0" w:firstLineChars="0"/>
        <w:jc w:val="right"/>
      </w:pPr>
      <w:r>
        <w:rPr>
          <w:rFonts w:hint="eastAsia"/>
        </w:rPr>
        <w:t>江西师范大学后勤保障服务中心（后勤公司）</w:t>
      </w:r>
    </w:p>
    <w:p w14:paraId="1CC79ED6">
      <w:pPr>
        <w:pStyle w:val="4"/>
        <w:adjustRightInd w:val="0"/>
        <w:ind w:right="1964" w:firstLine="0" w:firstLineChars="0"/>
        <w:jc w:val="right"/>
      </w:pPr>
      <w:r>
        <w:t>2026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30</w:t>
      </w:r>
      <w:r>
        <w:rPr>
          <w:rFonts w:hint="eastAsia"/>
        </w:rPr>
        <w:t>日</w:t>
      </w:r>
    </w:p>
    <w:p w14:paraId="3CF8E88E">
      <w:pPr>
        <w:pStyle w:val="4"/>
        <w:ind w:firstLine="616"/>
      </w:pPr>
    </w:p>
    <w:p w14:paraId="7EF59565">
      <w:pPr>
        <w:pStyle w:val="4"/>
        <w:ind w:firstLine="616"/>
        <w:rPr>
          <w:color w:val="333333"/>
        </w:rPr>
      </w:pPr>
    </w:p>
    <w:p w14:paraId="5BE127E7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1.</w:t>
      </w:r>
      <w:r>
        <w:rPr>
          <w:rFonts w:hint="eastAsia"/>
          <w:color w:val="333333"/>
        </w:rPr>
        <w:t>报价单密封格式</w:t>
      </w:r>
    </w:p>
    <w:p w14:paraId="50C0020D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2.</w:t>
      </w:r>
      <w:r>
        <w:rPr>
          <w:rFonts w:hint="eastAsia"/>
          <w:color w:val="333333"/>
        </w:rPr>
        <w:t>工程项目报价清单</w:t>
      </w:r>
    </w:p>
    <w:p w14:paraId="28922BEA">
      <w:pPr>
        <w:pStyle w:val="4"/>
        <w:ind w:firstLine="616"/>
      </w:pPr>
      <w:r>
        <w:rPr>
          <w:rFonts w:hint="eastAsia"/>
          <w:color w:val="333333"/>
        </w:rPr>
        <w:t>附件</w:t>
      </w:r>
      <w:r>
        <w:rPr>
          <w:color w:val="333333"/>
        </w:rPr>
        <w:t>3.</w:t>
      </w:r>
      <w:r>
        <w:rPr>
          <w:rFonts w:hint="eastAsia"/>
          <w:color w:val="000000"/>
        </w:rPr>
        <w:t>股权结构说明及无关联声明</w:t>
      </w:r>
    </w:p>
    <w:p w14:paraId="1BFF820A"/>
    <w:p w14:paraId="704C4FEB"/>
    <w:p w14:paraId="4AE359C1"/>
    <w:p w14:paraId="524385EB"/>
    <w:p w14:paraId="3D2DADC5"/>
    <w:p w14:paraId="027E232A"/>
    <w:p w14:paraId="6FCB7AD8"/>
    <w:p w14:paraId="689C6C7A"/>
    <w:p w14:paraId="16E39CFB"/>
    <w:p w14:paraId="2FB4101E"/>
    <w:p w14:paraId="13A94FF2"/>
    <w:p w14:paraId="665D31A1"/>
    <w:p w14:paraId="05CBDA4C"/>
    <w:p w14:paraId="08A4B5B0"/>
    <w:p w14:paraId="4C89ABF5"/>
    <w:p w14:paraId="65FB9774"/>
    <w:p w14:paraId="2CD252B4"/>
    <w:p w14:paraId="20553860"/>
    <w:p w14:paraId="3BA16E9E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3FA965C3">
      <w:pPr>
        <w:pStyle w:val="5"/>
      </w:pPr>
      <w:r>
        <w:rPr>
          <w:rFonts w:hint="eastAsia"/>
        </w:rPr>
        <w:t>报价单密封格式</w:t>
      </w:r>
    </w:p>
    <w:p w14:paraId="402B4D6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0A3B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5E8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A7223">
            <w:pPr>
              <w:pStyle w:val="5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/>
                <w:lang w:val="en-US" w:eastAsia="zh-CN"/>
              </w:rPr>
              <w:t>关于提请对瑶湖校区学生公寓第1-4栋外墙进行专业排查的询价公告〔2026〕4602</w:t>
            </w:r>
          </w:p>
        </w:tc>
      </w:tr>
      <w:tr w14:paraId="1B35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971F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19F9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5278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423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DA6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6B1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527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6A18049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78F1A8D"/>
    <w:p w14:paraId="5C718BC5"/>
    <w:p w14:paraId="7EEDDD0A"/>
    <w:p w14:paraId="6E87D084"/>
    <w:p w14:paraId="277C3E6E"/>
    <w:p w14:paraId="54A272CC"/>
    <w:p w14:paraId="1498DF1F"/>
    <w:p w14:paraId="3B7123C9">
      <w:pPr>
        <w:sectPr>
          <w:pgSz w:w="11906" w:h="16838"/>
          <w:pgMar w:top="1702" w:right="1474" w:bottom="1560" w:left="1587" w:header="851" w:footer="1417" w:gutter="0"/>
          <w:pgNumType w:start="1"/>
          <w:cols w:space="720" w:num="1"/>
          <w:docGrid w:type="lines" w:linePitch="312" w:charSpace="0"/>
        </w:sectPr>
      </w:pPr>
    </w:p>
    <w:p w14:paraId="12D17D26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2</w:t>
      </w:r>
    </w:p>
    <w:p w14:paraId="41799883">
      <w:pPr>
        <w:pStyle w:val="5"/>
        <w:rPr>
          <w:sz w:val="24"/>
          <w:szCs w:val="24"/>
        </w:rPr>
      </w:pPr>
      <w:r>
        <w:rPr>
          <w:rFonts w:hint="eastAsia"/>
          <w:lang w:val="en-US" w:eastAsia="zh-CN"/>
        </w:rPr>
        <w:t>关于提请对瑶湖校区学生公寓第1-4栋外墙进行专业排查的询价公告〔2026〕4602</w:t>
      </w: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工程项目报价清单</w:t>
      </w:r>
    </w:p>
    <w:p w14:paraId="6C2A1ED4">
      <w:pPr>
        <w:jc w:val="left"/>
        <w:rPr>
          <w:rFonts w:asciiTheme="minorEastAsia" w:hAnsiTheme="minorEastAsia" w:eastAsiaTheme="minorEastAsia"/>
          <w:b/>
          <w:szCs w:val="21"/>
        </w:rPr>
      </w:pPr>
    </w:p>
    <w:p w14:paraId="2D1A0E5E">
      <w:pPr>
        <w:jc w:val="lef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 xml:space="preserve">报价单位（盖章）： </w:t>
      </w:r>
      <w:r>
        <w:rPr>
          <w:rFonts w:ascii="宋体" w:hAnsi="宋体"/>
          <w:b/>
          <w:sz w:val="24"/>
        </w:rPr>
        <w:t xml:space="preserve">   </w:t>
      </w:r>
      <w:r>
        <w:rPr>
          <w:rFonts w:hint="eastAsia" w:ascii="宋体" w:hAnsi="宋体"/>
          <w:b/>
          <w:sz w:val="24"/>
        </w:rPr>
        <w:t xml:space="preserve">   年    月    日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b/>
          <w:sz w:val="24"/>
        </w:rPr>
        <w:t>人民币（大写）：</w:t>
      </w:r>
      <w:r>
        <w:rPr>
          <w:rFonts w:hint="eastAsia" w:ascii="宋体" w:hAnsi="宋体"/>
          <w:b/>
          <w:sz w:val="24"/>
          <w:u w:val="single"/>
        </w:rPr>
        <w:t xml:space="preserve">      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 xml:space="preserve">                （￥：      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 xml:space="preserve">      ）</w:t>
      </w:r>
    </w:p>
    <w:tbl>
      <w:tblPr>
        <w:tblStyle w:val="6"/>
        <w:tblpPr w:leftFromText="180" w:rightFromText="180" w:vertAnchor="text" w:horzAnchor="margin" w:tblpXSpec="center" w:tblpY="193"/>
        <w:tblOverlap w:val="never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</w:tblGrid>
      <w:tr w14:paraId="7077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8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A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19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4A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C7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5D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880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8A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C36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1C7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88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10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E8F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3E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6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4A04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F4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52E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4D4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BD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38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F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1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03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9B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88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F2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FF6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E13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61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34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9C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DEB9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FB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C4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E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2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F6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F1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0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1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DA3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9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A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77C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887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9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BB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5A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3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84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5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7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A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B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88D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2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62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63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493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8D3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5E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45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45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64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F0C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4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6F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F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674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07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B4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2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D5C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A4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571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D45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83C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38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07B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3C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B9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A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F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F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1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16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2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1A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2BB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762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CB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CEF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CBB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9F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6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FF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3B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FC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AE7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139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E9E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B44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11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74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4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823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F3A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6D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C8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C3E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3EB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4F1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0CAD9E42">
      <w:pPr>
        <w:jc w:val="left"/>
        <w:rPr>
          <w:rFonts w:cs="宋体" w:asciiTheme="minorEastAsia" w:hAnsiTheme="minorEastAsia" w:eastAsiaTheme="minorEastAsia"/>
          <w:b/>
          <w:color w:val="333333"/>
          <w:szCs w:val="21"/>
        </w:rPr>
        <w:sectPr>
          <w:pgSz w:w="16838" w:h="11906" w:orient="landscape"/>
          <w:pgMar w:top="1800" w:right="1440" w:bottom="1276" w:left="1440" w:header="851" w:footer="992" w:gutter="0"/>
          <w:cols w:space="425" w:num="1"/>
          <w:docGrid w:type="lines" w:linePitch="312" w:charSpace="0"/>
        </w:sectPr>
      </w:pPr>
    </w:p>
    <w:p w14:paraId="4225BE87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</w:t>
      </w:r>
    </w:p>
    <w:p w14:paraId="09E07999">
      <w:pPr>
        <w:widowControl/>
        <w:jc w:val="center"/>
        <w:rPr>
          <w:rFonts w:ascii="仿宋_GB2312" w:eastAsia="仿宋_GB2312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股权结构说明及无关联声明</w:t>
      </w:r>
    </w:p>
    <w:p w14:paraId="74953648">
      <w:pPr>
        <w:widowControl/>
        <w:jc w:val="left"/>
        <w:rPr>
          <w:color w:val="000000"/>
        </w:rPr>
      </w:pPr>
    </w:p>
    <w:tbl>
      <w:tblPr>
        <w:tblStyle w:val="7"/>
        <w:tblW w:w="0" w:type="auto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6749"/>
      </w:tblGrid>
      <w:tr w14:paraId="4395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CCD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9E1E9">
            <w:pPr>
              <w:pStyle w:val="5"/>
              <w:rPr>
                <w:rFonts w:ascii="Helvetica" w:hAnsi="Helvetica" w:cs="Helvetica"/>
                <w:kern w:val="0"/>
                <w:sz w:val="36"/>
                <w:szCs w:val="36"/>
              </w:rPr>
            </w:pPr>
            <w:r>
              <w:rPr>
                <w:rFonts w:hint="eastAsia"/>
                <w:lang w:val="en-US" w:eastAsia="zh-CN"/>
              </w:rPr>
              <w:t>关于提请对瑶湖校区学生公寓第1-4栋外墙进行专业排查的询价公告〔2026〕4602</w:t>
            </w:r>
          </w:p>
        </w:tc>
      </w:tr>
      <w:tr w14:paraId="26F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1572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投标公司股权结构说明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5B5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4FC9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4F8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无关联声明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94C7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无其他与本公司股权相关联的企业参与该项目的投标。</w:t>
            </w:r>
          </w:p>
        </w:tc>
      </w:tr>
      <w:tr w14:paraId="0C8B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9DC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单位盖章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188AA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本公司对以上的说明以及声明负法律责任。</w:t>
            </w:r>
          </w:p>
          <w:p w14:paraId="30AA96F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  <w:p w14:paraId="7C9FBB6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    盖章</w:t>
            </w:r>
          </w:p>
          <w:p w14:paraId="20F22C3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019A5C96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备注：</w:t>
      </w:r>
    </w:p>
    <w:p w14:paraId="085E339D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在同一个项目中不得有股权相关联的企业参与该项目的投标。</w:t>
      </w:r>
    </w:p>
    <w:p w14:paraId="7D86F34D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30"/>
    <w:rsid w:val="000E38A7"/>
    <w:rsid w:val="001A15BA"/>
    <w:rsid w:val="0031670C"/>
    <w:rsid w:val="004F40EC"/>
    <w:rsid w:val="00590C0D"/>
    <w:rsid w:val="006005DD"/>
    <w:rsid w:val="006736FD"/>
    <w:rsid w:val="006F3B6F"/>
    <w:rsid w:val="00974F50"/>
    <w:rsid w:val="00997573"/>
    <w:rsid w:val="009D490F"/>
    <w:rsid w:val="00A131B6"/>
    <w:rsid w:val="00C07E97"/>
    <w:rsid w:val="00C91C4D"/>
    <w:rsid w:val="00D55B30"/>
    <w:rsid w:val="00EE5A18"/>
    <w:rsid w:val="00EF3EC0"/>
    <w:rsid w:val="00F94EA4"/>
    <w:rsid w:val="00FD5F1B"/>
    <w:rsid w:val="051C6A75"/>
    <w:rsid w:val="103F11CA"/>
    <w:rsid w:val="1EA062D6"/>
    <w:rsid w:val="219A0DBB"/>
    <w:rsid w:val="22741A5B"/>
    <w:rsid w:val="23AC105A"/>
    <w:rsid w:val="2B3A707D"/>
    <w:rsid w:val="2D026918"/>
    <w:rsid w:val="30E6029E"/>
    <w:rsid w:val="36962971"/>
    <w:rsid w:val="37357164"/>
    <w:rsid w:val="37F00FC5"/>
    <w:rsid w:val="38DC4A84"/>
    <w:rsid w:val="40224945"/>
    <w:rsid w:val="4204530A"/>
    <w:rsid w:val="438C0A54"/>
    <w:rsid w:val="45AA2653"/>
    <w:rsid w:val="4ECC0742"/>
    <w:rsid w:val="4F8A4644"/>
    <w:rsid w:val="509E3B74"/>
    <w:rsid w:val="50AB786F"/>
    <w:rsid w:val="5A856814"/>
    <w:rsid w:val="5EE121F2"/>
    <w:rsid w:val="609F196E"/>
    <w:rsid w:val="621C3BA5"/>
    <w:rsid w:val="6773145F"/>
    <w:rsid w:val="71282AD1"/>
    <w:rsid w:val="723A53FE"/>
    <w:rsid w:val="77D213C6"/>
    <w:rsid w:val="7A4822D7"/>
    <w:rsid w:val="7A4E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kern w:val="0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11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kern w:val="0"/>
      <w:sz w:val="32"/>
      <w:szCs w:val="32"/>
      <w:lang w:val="en-US" w:eastAsia="zh-CN" w:bidi="ar-SA"/>
    </w:rPr>
  </w:style>
  <w:style w:type="paragraph" w:styleId="5">
    <w:name w:val="Title"/>
    <w:link w:val="12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0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楷体_GB2312"/>
      <w:kern w:val="0"/>
      <w:sz w:val="32"/>
      <w:szCs w:val="32"/>
    </w:rPr>
  </w:style>
  <w:style w:type="character" w:customStyle="1" w:styleId="11">
    <w:name w:val="正文文本 字符"/>
    <w:basedOn w:val="8"/>
    <w:link w:val="4"/>
    <w:qFormat/>
    <w:uiPriority w:val="99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12">
    <w:name w:val="标题 字符"/>
    <w:basedOn w:val="8"/>
    <w:link w:val="5"/>
    <w:qFormat/>
    <w:uiPriority w:val="10"/>
    <w:rPr>
      <w:rFonts w:ascii="方正小标宋简体" w:hAnsi="方正小标宋简体" w:eastAsia="方正小标宋简体" w:cs="方正小标宋简体"/>
      <w:kern w:val="0"/>
      <w:sz w:val="44"/>
      <w:szCs w:val="44"/>
    </w:r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922</Words>
  <Characters>1016</Characters>
  <Lines>9</Lines>
  <Paragraphs>2</Paragraphs>
  <TotalTime>3</TotalTime>
  <ScaleCrop>false</ScaleCrop>
  <LinksUpToDate>false</LinksUpToDate>
  <CharactersWithSpaces>1156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2026-09-07T13:17:00Z</dcterms:created>
  <dc:creator>zheng</dc:creator>
  <cp:lastModifiedBy>请叫我小马哥</cp:lastModifiedBy>
  <dcterms:modified xsi:type="dcterms:W3CDTF">2026-09-30T05:19:57Z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eyJoZGlkIjoiMjZmYjRmM2YyYzU3YTIzN2U4YjNiMDhmZmZkMTA0ZDUiLCJ1c2VySWQiOiIzMjE5NDA4NDUifQ==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1610ACF2F37C4726BB0477840A7F7933_12</vt:lpwstr>
  </property>
</Properties>
</file>