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D53D">
      <w:pPr>
        <w:spacing w:line="360" w:lineRule="exact"/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</w:p>
    <w:p w14:paraId="14264DAC"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洗浴系统保温水箱</w:t>
      </w:r>
      <w:r>
        <w:rPr>
          <w:rFonts w:hint="eastAsia" w:ascii="宋体" w:hAnsi="宋体"/>
          <w:b/>
          <w:sz w:val="36"/>
          <w:szCs w:val="36"/>
        </w:rPr>
        <w:t>市场询价公告</w:t>
      </w:r>
    </w:p>
    <w:p w14:paraId="3AF79F10">
      <w:pPr>
        <w:spacing w:line="40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2F507ADE">
      <w:pPr>
        <w:spacing w:line="40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第二次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6E64506E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江西师范大学瑶湖校区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洗浴系统楼顶保温水箱破损需更换</w:t>
      </w:r>
      <w:r>
        <w:rPr>
          <w:rFonts w:hint="eastAsia" w:ascii="宋体" w:hAnsi="宋体"/>
          <w:kern w:val="0"/>
          <w:sz w:val="28"/>
          <w:szCs w:val="28"/>
        </w:rPr>
        <w:t>。拟采购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保温水箱2个</w:t>
      </w:r>
      <w:r>
        <w:rPr>
          <w:rFonts w:hint="eastAsia" w:ascii="宋体" w:hAnsi="宋体"/>
          <w:kern w:val="0"/>
          <w:sz w:val="28"/>
          <w:szCs w:val="28"/>
        </w:rPr>
        <w:t>。特诚招相关供应商，欢迎符合本项目资格条件的供应商参与比选。</w:t>
      </w:r>
    </w:p>
    <w:p w14:paraId="0760FCA1"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shd w:val="clear" w:color="auto" w:fill="FFFFFF"/>
        </w:rPr>
        <w:t xml:space="preserve">一、比选截止时间及材料要求 </w:t>
      </w:r>
    </w:p>
    <w:p w14:paraId="531DA8C6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（一）有意向单位以现场或快递的方式参与比选，比选截止时间：202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日12点00分（北京时间）；</w:t>
      </w:r>
    </w:p>
    <w:p w14:paraId="64591BE8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（二）比选材料要求：提供以下材料的复印件一份（A4规格，封面及内容加盖单位公章）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；</w:t>
      </w:r>
    </w:p>
    <w:p w14:paraId="6A75CE39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1.企业法人营业执照复印件加盖公章，复印件应能清晰地反映企业经营范围等情况；</w:t>
      </w:r>
    </w:p>
    <w:p w14:paraId="161359EE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2.企业法定代表人身份证复印件加盖公章；</w:t>
      </w:r>
    </w:p>
    <w:p w14:paraId="150E9830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3.法定代表人授权书原件（报名代表是法定代表人或个体户经营者的无需提供）；</w:t>
      </w:r>
    </w:p>
    <w:p w14:paraId="470BBC42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洗浴系统保温水箱</w:t>
      </w:r>
      <w:r>
        <w:rPr>
          <w:rFonts w:hint="eastAsia" w:ascii="宋体" w:hAnsi="宋体"/>
          <w:kern w:val="0"/>
          <w:sz w:val="28"/>
          <w:szCs w:val="28"/>
        </w:rPr>
        <w:t>市场报价表（密封报价）；</w:t>
      </w:r>
    </w:p>
    <w:p w14:paraId="5EE4E453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5.电子邮箱、联系人、联系电话。</w:t>
      </w:r>
    </w:p>
    <w:p w14:paraId="7BEFB123">
      <w:pPr>
        <w:spacing w:line="520" w:lineRule="exact"/>
        <w:rPr>
          <w:rFonts w:hint="eastAsia" w:ascii="宋体" w:hAnsi="宋体"/>
          <w:b/>
          <w:sz w:val="28"/>
          <w:szCs w:val="28"/>
          <w:shd w:val="clear" w:color="auto" w:fill="FFFFFF"/>
        </w:rPr>
      </w:pPr>
      <w:r>
        <w:rPr>
          <w:rFonts w:ascii="宋体" w:hAnsi="宋体"/>
          <w:b/>
          <w:sz w:val="28"/>
          <w:szCs w:val="28"/>
          <w:shd w:val="clear" w:color="auto" w:fill="FFFFFF"/>
        </w:rPr>
        <w:t>二、</w:t>
      </w:r>
      <w:r>
        <w:rPr>
          <w:rFonts w:hint="eastAsia" w:ascii="宋体" w:hAnsi="宋体"/>
          <w:b/>
          <w:sz w:val="28"/>
          <w:szCs w:val="28"/>
          <w:shd w:val="clear" w:color="auto" w:fill="FFFFFF"/>
        </w:rPr>
        <w:t>采购要求</w:t>
      </w:r>
    </w:p>
    <w:p w14:paraId="0B0B96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1、圆形保温水箱规格及数量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：</w:t>
      </w:r>
    </w:p>
    <w:p w14:paraId="2D3F3715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default" w:ascii="宋体" w:hAnsi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规格10吨；内胆为304不锈钢，厚度大于0.8mm；外胆为304不锈钢，厚度大于0.6mm；保温层为聚氨酯整体发泡，发泡厚度50mm;采购数：2个。</w:t>
      </w:r>
    </w:p>
    <w:p w14:paraId="423761CB">
      <w:pPr>
        <w:widowControl/>
        <w:shd w:val="clear" w:color="auto" w:fill="FFFFFF"/>
        <w:spacing w:line="520" w:lineRule="exact"/>
        <w:ind w:firstLine="562" w:firstLineChars="200"/>
        <w:jc w:val="left"/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2、质量与服务要求：</w:t>
      </w:r>
    </w:p>
    <w:p w14:paraId="5E5AE50C">
      <w:pPr>
        <w:widowControl/>
        <w:numPr>
          <w:ilvl w:val="0"/>
          <w:numId w:val="0"/>
        </w:numPr>
        <w:shd w:val="clear" w:color="auto" w:fill="FFFFFF"/>
        <w:spacing w:line="520" w:lineRule="exact"/>
        <w:ind w:firstLine="560" w:firstLineChars="200"/>
        <w:jc w:val="left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购买的保温水箱必须是全新、未使用过的，必须符合国家相关质量标准要求，保温水箱质保5年，质保期内免费提供维修、更换故障零部件。服务商必须负责旧水箱从楼顶吊装至楼下，新水箱吊装至楼顶安装位置。供应商结算需提供等额增值税专用发票。</w:t>
      </w:r>
    </w:p>
    <w:p w14:paraId="12E79A15">
      <w:pPr>
        <w:widowControl/>
        <w:numPr>
          <w:ilvl w:val="0"/>
          <w:numId w:val="0"/>
        </w:numPr>
        <w:shd w:val="clear" w:color="auto" w:fill="FFFFFF"/>
        <w:spacing w:line="520" w:lineRule="exact"/>
        <w:ind w:firstLine="562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kern w:val="0"/>
          <w:sz w:val="28"/>
          <w:szCs w:val="28"/>
        </w:rPr>
        <w:t>本项目采购预算为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kern w:val="0"/>
          <w:sz w:val="28"/>
          <w:szCs w:val="28"/>
        </w:rPr>
        <w:t>万元，采用最低评标价法进行比选，在符合采购需求、质量和服务相等的前提下，以提出总报价最低的供应商作为成交供应商。</w:t>
      </w:r>
    </w:p>
    <w:p w14:paraId="7E319AEE">
      <w:pPr>
        <w:spacing w:line="520" w:lineRule="exact"/>
        <w:rPr>
          <w:rFonts w:hint="eastAsia" w:ascii="宋体" w:hAnsi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  <w:shd w:val="clear" w:color="auto" w:fill="FFFFFF"/>
        </w:rPr>
        <w:t>、比选材料收件人：徐老师  电话：17897910081</w:t>
      </w:r>
    </w:p>
    <w:p w14:paraId="221C05D0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地址：江西省南昌市紫阳大道99号江西师范大学</w:t>
      </w:r>
    </w:p>
    <w:p w14:paraId="16DD0453">
      <w:pPr>
        <w:widowControl/>
        <w:shd w:val="clear" w:color="auto" w:fill="FFFFFF"/>
        <w:spacing w:line="52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注</w:t>
      </w:r>
      <w:bookmarkStart w:id="0" w:name="_GoBack"/>
      <w:r>
        <w:rPr>
          <w:rFonts w:hint="eastAsia" w:ascii="宋体" w:hAnsi="宋体"/>
          <w:b/>
          <w:kern w:val="0"/>
          <w:sz w:val="28"/>
          <w:szCs w:val="28"/>
        </w:rPr>
        <w:t>:</w:t>
      </w:r>
      <w:bookmarkEnd w:id="0"/>
      <w:r>
        <w:rPr>
          <w:rFonts w:hint="eastAsia" w:ascii="宋体" w:hAnsi="宋体"/>
          <w:b/>
          <w:kern w:val="0"/>
          <w:sz w:val="28"/>
          <w:szCs w:val="28"/>
        </w:rPr>
        <w:t>以上材料均需加盖公章；材料要齐全，否则比选响应无效。</w:t>
      </w:r>
    </w:p>
    <w:p w14:paraId="7D1A4E8C">
      <w:pPr>
        <w:widowControl/>
        <w:shd w:val="clear" w:color="auto" w:fill="FFFFFF"/>
        <w:spacing w:line="52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p w14:paraId="0BF3B785">
      <w:pPr>
        <w:widowControl/>
        <w:shd w:val="clear" w:color="auto" w:fill="FFFFFF"/>
        <w:spacing w:line="52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p w14:paraId="3FD4C1D0">
      <w:pPr>
        <w:widowControl/>
        <w:shd w:val="clear" w:color="auto" w:fill="FFFFFF"/>
        <w:spacing w:line="520" w:lineRule="exact"/>
        <w:jc w:val="left"/>
        <w:textAlignment w:val="baseline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</w:t>
      </w:r>
    </w:p>
    <w:p w14:paraId="3031D49D">
      <w:pPr>
        <w:spacing w:line="520" w:lineRule="exact"/>
        <w:jc w:val="righ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江西师范大学后勤产业发展有限公司</w:t>
      </w:r>
    </w:p>
    <w:p w14:paraId="27F5D087">
      <w:pPr>
        <w:spacing w:line="520" w:lineRule="exact"/>
        <w:ind w:firstLine="5320" w:firstLineChars="1900"/>
        <w:rPr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</w:t>
      </w:r>
    </w:p>
    <w:p w14:paraId="286454FA"/>
    <w:p w14:paraId="1D31ED9A"/>
    <w:sectPr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16F0A"/>
    <w:rsid w:val="03206087"/>
    <w:rsid w:val="06A97736"/>
    <w:rsid w:val="0A8B1F90"/>
    <w:rsid w:val="11116F0A"/>
    <w:rsid w:val="113C7E3A"/>
    <w:rsid w:val="1A110141"/>
    <w:rsid w:val="29514FBD"/>
    <w:rsid w:val="2BA769AB"/>
    <w:rsid w:val="35B972A2"/>
    <w:rsid w:val="4334145D"/>
    <w:rsid w:val="47FA03EF"/>
    <w:rsid w:val="4A820B3F"/>
    <w:rsid w:val="4AFFD8BB"/>
    <w:rsid w:val="565920BA"/>
    <w:rsid w:val="63AE3D16"/>
    <w:rsid w:val="67244DCE"/>
    <w:rsid w:val="DEBA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2</Pages>
  <Words>649</Words>
  <Characters>700</Characters>
  <Lines>0</Lines>
  <Paragraphs>0</Paragraphs>
  <TotalTime>53</TotalTime>
  <ScaleCrop>false</ScaleCrop>
  <LinksUpToDate>false</LinksUpToDate>
  <CharactersWithSpaces>707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2025-11-27T17:08:00Z</dcterms:created>
  <dc:creator>A小欢欢</dc:creator>
  <cp:lastModifiedBy>翁治捷</cp:lastModifiedBy>
  <dcterms:modified xsi:type="dcterms:W3CDTF">2026-03-26T15:52:53Z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F29BB42F32B04A15A1193CAABA7DBDF4_11</vt:lpwstr>
  </property>
  <property fmtid="{D5CDD505-2E9C-101B-9397-08002B2CF9AE}" pid="4" name="KSOTemplateDocerSaveRecord">
    <vt:lpwstr>eyJoZGlkIjoiYzRmZGUxMDg0ZmQ5NzAyMzM2NTdiM2NjZWNkY2QyMDkiLCJ1c2VySWQiOiIxMjQ3ODAyMzcyIn0=</vt:lpwstr>
  </property>
</Properties>
</file>