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BDA92">
      <w:pPr>
        <w:tabs>
          <w:tab w:val="left" w:pos="1031"/>
        </w:tabs>
        <w:spacing w:line="560" w:lineRule="exact"/>
        <w:ind w:firstLine="723" w:firstLineChars="200"/>
        <w:jc w:val="center"/>
        <w:rPr>
          <w:rFonts w:hint="eastAsia" w:ascii="宋体" w:hAnsi="宋体" w:eastAsia="宋体" w:cs="宋体"/>
          <w:b/>
          <w:bCs/>
          <w:color w:val="00000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shd w:val="clear" w:color="auto" w:fill="FFFFFF"/>
          <w:lang w:val="en-US" w:eastAsia="zh-CN"/>
        </w:rPr>
        <w:t>关于修缮瑶湖校区学生公寓第16栋4楼、5楼公共厕所及隔板的询价公告〔2026〕3623</w:t>
      </w:r>
    </w:p>
    <w:p w14:paraId="1F417A72">
      <w:pPr>
        <w:tabs>
          <w:tab w:val="left" w:pos="1031"/>
        </w:tabs>
        <w:spacing w:line="560" w:lineRule="exact"/>
        <w:ind w:firstLine="560" w:firstLineChars="200"/>
        <w:jc w:val="left"/>
        <w:rPr>
          <w:rFonts w:hint="default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接服务大厅反馈：学生公寓第16栋4楼公共女厕所卫生间蹲坑隔板、5楼公共男厕所大门及里面蹲坑隔板无法正常使用，已影响到学生的日常生活，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需进行</w:t>
      </w:r>
      <w:r>
        <w:rPr>
          <w:rFonts w:hint="eastAsia" w:ascii="Helvetica" w:hAnsi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修缮处理。</w:t>
      </w:r>
      <w:bookmarkStart w:id="0" w:name="_GoBack"/>
      <w:bookmarkEnd w:id="0"/>
    </w:p>
    <w:p w14:paraId="42A443CF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（一）2026年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月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日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14：30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点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，组织有意向单位进行现场勘察，再进行预算报价。报价截至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月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日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16：00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0293BFB1">
      <w:pPr>
        <w:spacing w:line="560" w:lineRule="exact"/>
        <w:ind w:firstLine="600" w:firstLineChars="200"/>
        <w:rPr>
          <w:rFonts w:hint="eastAsia" w:ascii="宋体" w:hAnsi="宋体" w:eastAsia="宋体" w:cs="宋体"/>
          <w:color w:val="333333"/>
          <w:sz w:val="30"/>
          <w:szCs w:val="30"/>
        </w:rPr>
      </w:pPr>
    </w:p>
    <w:p w14:paraId="792D8E03">
      <w:pPr>
        <w:spacing w:line="560" w:lineRule="exact"/>
        <w:ind w:firstLine="600" w:firstLineChars="200"/>
        <w:rPr>
          <w:rFonts w:hint="eastAsia" w:ascii="宋体" w:hAnsi="宋体" w:eastAsia="宋体" w:cs="宋体"/>
          <w:color w:val="333333"/>
          <w:sz w:val="30"/>
          <w:szCs w:val="30"/>
        </w:rPr>
      </w:pPr>
    </w:p>
    <w:p w14:paraId="63AE0971">
      <w:pPr>
        <w:shd w:val="clear" w:color="auto" w:fill="FFFFFF"/>
        <w:spacing w:line="560" w:lineRule="exact"/>
        <w:ind w:firstLine="600" w:firstLineChars="200"/>
        <w:jc w:val="right"/>
        <w:rPr>
          <w:rFonts w:hint="eastAsia" w:ascii="宋体" w:hAnsi="宋体" w:eastAsia="宋体" w:cs="宋体"/>
          <w:color w:val="333333"/>
          <w:sz w:val="30"/>
          <w:szCs w:val="30"/>
        </w:rPr>
      </w:pPr>
      <w:r>
        <w:rPr>
          <w:rFonts w:hint="eastAsia" w:ascii="宋体" w:hAnsi="宋体" w:eastAsia="宋体" w:cs="宋体"/>
          <w:color w:val="333333"/>
          <w:sz w:val="30"/>
          <w:szCs w:val="30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00" w:firstLineChars="200"/>
        <w:jc w:val="right"/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2026年</w:t>
      </w: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  <w:lang w:val="en-US" w:eastAsia="zh-CN"/>
        </w:rPr>
        <w:t>8</w:t>
      </w: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月</w:t>
      </w: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  <w:lang w:val="en-US" w:eastAsia="zh-CN"/>
        </w:rPr>
        <w:t>31</w:t>
      </w: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00" w:firstLineChars="200"/>
        <w:jc w:val="right"/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jc w:val="left"/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jc w:val="left"/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</w:pP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附件2：报价单</w:t>
      </w:r>
    </w:p>
    <w:p w14:paraId="4C7CA6EA">
      <w:pPr>
        <w:jc w:val="lef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附件</w:t>
      </w: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  <w:lang w:val="en-US" w:eastAsia="zh-CN"/>
        </w:rPr>
        <w:t>3</w:t>
      </w: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  <w:lang w:val="en-US" w:eastAsia="zh-CN"/>
        </w:rPr>
        <w:t>.</w:t>
      </w:r>
      <w:r>
        <w:rPr>
          <w:rFonts w:hint="eastAsia" w:ascii="宋体" w:hAnsi="宋体" w:eastAsia="宋体" w:cs="宋体"/>
          <w:color w:val="333333"/>
          <w:sz w:val="30"/>
          <w:szCs w:val="30"/>
          <w:shd w:val="clear" w:color="auto" w:fill="FFFFFF"/>
        </w:rPr>
        <w:t>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hint="eastAsia" w:ascii="宋体" w:hAnsi="宋体" w:eastAsia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hint="eastAsia" w:ascii="宋体" w:hAnsi="宋体" w:eastAsia="宋体" w:cs="宋体"/>
          <w:color w:val="333333"/>
          <w:sz w:val="30"/>
          <w:szCs w:val="30"/>
        </w:rPr>
      </w:pPr>
      <w:r>
        <w:rPr>
          <w:rFonts w:hint="eastAsia" w:ascii="宋体" w:hAnsi="宋体" w:eastAsia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8ECFB">
            <w:pPr>
              <w:tabs>
                <w:tab w:val="left" w:pos="1031"/>
              </w:tabs>
              <w:spacing w:line="560" w:lineRule="exact"/>
              <w:jc w:val="left"/>
              <w:rPr>
                <w:rFonts w:hint="eastAsia" w:ascii="Helvetica" w:hAnsi="Helvetica" w:eastAsia="宋体" w:cs="Helvetica"/>
                <w:b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关于修缮瑶湖校区学生公寓第16栋4楼、5楼公共厕所及隔板的询价公告〔2026〕3623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hint="eastAsia"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hint="eastAsia"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D423E">
            <w:pPr>
              <w:tabs>
                <w:tab w:val="left" w:pos="1031"/>
              </w:tabs>
              <w:spacing w:line="560" w:lineRule="exact"/>
              <w:jc w:val="center"/>
              <w:rPr>
                <w:rFonts w:hint="default" w:ascii="Helvetica" w:hAnsi="Helvetica" w:eastAsia="宋体" w:cs="Helvetica"/>
                <w:b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关于修缮更换瑶湖校区部分2026级新生寝室连体阳台门窗（89间）的询价公告〔2026〕3733</w:t>
            </w:r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hint="eastAsia" w:ascii="宋体" w:hAnsi="宋体" w:cs="宋体"/>
          <w:color w:val="333333"/>
          <w:sz w:val="28"/>
          <w:szCs w:val="28"/>
          <w:lang w:val="en-US" w:eastAsia="zh-CN"/>
        </w:rPr>
      </w:pPr>
    </w:p>
    <w:p w14:paraId="252CDF69">
      <w:pPr>
        <w:widowControl/>
        <w:jc w:val="left"/>
        <w:rPr>
          <w:rFonts w:hint="eastAsia" w:ascii="宋体" w:hAnsi="宋体" w:cs="宋体"/>
          <w:color w:val="333333"/>
          <w:sz w:val="28"/>
          <w:szCs w:val="28"/>
          <w:lang w:val="en-US" w:eastAsia="zh-CN"/>
        </w:rPr>
      </w:pPr>
    </w:p>
    <w:p w14:paraId="37BE57A4">
      <w:pPr>
        <w:widowControl/>
        <w:jc w:val="left"/>
        <w:rPr>
          <w:rFonts w:hint="eastAsia" w:ascii="宋体" w:hAnsi="宋体" w:cs="宋体"/>
          <w:color w:val="333333"/>
          <w:sz w:val="28"/>
          <w:szCs w:val="28"/>
          <w:lang w:val="en-US" w:eastAsia="zh-CN"/>
        </w:rPr>
      </w:pPr>
    </w:p>
    <w:p w14:paraId="0DB93581">
      <w:pPr>
        <w:widowControl/>
        <w:jc w:val="left"/>
        <w:rPr>
          <w:rFonts w:hint="eastAsia" w:ascii="宋体" w:hAnsi="宋体" w:cs="宋体"/>
          <w:color w:val="333333"/>
          <w:sz w:val="28"/>
          <w:szCs w:val="28"/>
          <w:lang w:val="en-US" w:eastAsia="zh-CN"/>
        </w:rPr>
      </w:pPr>
    </w:p>
    <w:p w14:paraId="5F76D159">
      <w:pPr>
        <w:widowControl/>
        <w:jc w:val="left"/>
        <w:rPr>
          <w:rFonts w:hint="eastAsia" w:ascii="宋体" w:hAnsi="宋体" w:cs="宋体"/>
          <w:color w:val="333333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333333"/>
          <w:sz w:val="28"/>
          <w:szCs w:val="28"/>
          <w:lang w:val="en-US" w:eastAsia="zh-CN"/>
        </w:rPr>
        <w:t>附件3报价清单表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8E27AD0">
      <w:pPr>
        <w:widowControl/>
        <w:jc w:val="left"/>
        <w:rPr>
          <w:rFonts w:hint="default" w:ascii="宋体" w:hAnsi="宋体" w:cs="宋体"/>
          <w:color w:val="333333"/>
          <w:sz w:val="28"/>
          <w:szCs w:val="28"/>
          <w:lang w:val="en-US" w:eastAsia="zh-CN"/>
        </w:rPr>
      </w:pPr>
    </w:p>
    <w:p w14:paraId="2E56C4C6">
      <w:pPr>
        <w:widowControl/>
        <w:jc w:val="left"/>
      </w:pPr>
    </w:p>
    <w:p w14:paraId="69085DD0">
      <w:pPr>
        <w:widowControl/>
        <w:jc w:val="left"/>
        <w:rPr>
          <w:rFonts w:hint="default"/>
          <w:lang w:val="en-US" w:eastAsia="zh-CN"/>
        </w:rPr>
      </w:pPr>
    </w:p>
    <w:sectPr>
      <w:pgSz w:w="11906" w:h="16838"/>
      <w:pgMar w:top="1043" w:right="1349" w:bottom="1100" w:left="134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805061"/>
    <w:rsid w:val="00825FB0"/>
    <w:rsid w:val="00832A52"/>
    <w:rsid w:val="008332C5"/>
    <w:rsid w:val="00843EB8"/>
    <w:rsid w:val="00860455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40650"/>
    <w:rsid w:val="00F7235D"/>
    <w:rsid w:val="00FB1328"/>
    <w:rsid w:val="00FD2BBF"/>
    <w:rsid w:val="00FD66BE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600615C"/>
    <w:rsid w:val="06723631"/>
    <w:rsid w:val="06E77BA2"/>
    <w:rsid w:val="06F7387B"/>
    <w:rsid w:val="076A46DE"/>
    <w:rsid w:val="07823F28"/>
    <w:rsid w:val="0A76323A"/>
    <w:rsid w:val="0B121E66"/>
    <w:rsid w:val="0B835865"/>
    <w:rsid w:val="0B982FD1"/>
    <w:rsid w:val="0BBB664F"/>
    <w:rsid w:val="0CBA4EED"/>
    <w:rsid w:val="0DA17EB9"/>
    <w:rsid w:val="0E6F40F7"/>
    <w:rsid w:val="0EB533E7"/>
    <w:rsid w:val="0F253FA1"/>
    <w:rsid w:val="0F5D63CD"/>
    <w:rsid w:val="0F8C1C38"/>
    <w:rsid w:val="12164CF0"/>
    <w:rsid w:val="133929D9"/>
    <w:rsid w:val="135F47E6"/>
    <w:rsid w:val="150B552C"/>
    <w:rsid w:val="151B4D60"/>
    <w:rsid w:val="15305782"/>
    <w:rsid w:val="159663D3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A00502"/>
    <w:rsid w:val="21ED1832"/>
    <w:rsid w:val="22BD1689"/>
    <w:rsid w:val="22CE42B7"/>
    <w:rsid w:val="230D5239"/>
    <w:rsid w:val="23DC1B5F"/>
    <w:rsid w:val="24910624"/>
    <w:rsid w:val="252F5CBE"/>
    <w:rsid w:val="272E07E6"/>
    <w:rsid w:val="276969B7"/>
    <w:rsid w:val="27DF3EC9"/>
    <w:rsid w:val="282B4E63"/>
    <w:rsid w:val="2899001E"/>
    <w:rsid w:val="29E63883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159584A"/>
    <w:rsid w:val="320C6A63"/>
    <w:rsid w:val="327E4466"/>
    <w:rsid w:val="33483B2E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88F6D48"/>
    <w:rsid w:val="393E44F9"/>
    <w:rsid w:val="3AAB1F02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7E623A"/>
    <w:rsid w:val="40BC26A4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D50B76"/>
    <w:rsid w:val="4D1A6F0E"/>
    <w:rsid w:val="4E8F6B66"/>
    <w:rsid w:val="4FA936F4"/>
    <w:rsid w:val="4FC67127"/>
    <w:rsid w:val="509E1DC6"/>
    <w:rsid w:val="50D878AE"/>
    <w:rsid w:val="517F0739"/>
    <w:rsid w:val="519B6B1C"/>
    <w:rsid w:val="51D065F5"/>
    <w:rsid w:val="52290057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5313EAD"/>
    <w:rsid w:val="66602FCE"/>
    <w:rsid w:val="66A16DC4"/>
    <w:rsid w:val="66A212B6"/>
    <w:rsid w:val="671A7003"/>
    <w:rsid w:val="67CE5085"/>
    <w:rsid w:val="69033857"/>
    <w:rsid w:val="690E35B2"/>
    <w:rsid w:val="6A090A4F"/>
    <w:rsid w:val="6A706FA8"/>
    <w:rsid w:val="6A920020"/>
    <w:rsid w:val="6AD2276C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21B2E1F"/>
    <w:rsid w:val="72A0751B"/>
    <w:rsid w:val="73065FC6"/>
    <w:rsid w:val="7315786E"/>
    <w:rsid w:val="74FB45FE"/>
    <w:rsid w:val="75ED0274"/>
    <w:rsid w:val="76637BC6"/>
    <w:rsid w:val="77C30C30"/>
    <w:rsid w:val="78191BAF"/>
    <w:rsid w:val="788E5685"/>
    <w:rsid w:val="79D97F3D"/>
    <w:rsid w:val="7B6D54D1"/>
    <w:rsid w:val="7C4D1E27"/>
    <w:rsid w:val="7C5A278F"/>
    <w:rsid w:val="7D87797E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809</Words>
  <Characters>877</Characters>
  <Lines>6</Lines>
  <Paragraphs>1</Paragraphs>
  <TotalTime>2</TotalTime>
  <ScaleCrop>false</ScaleCrop>
  <LinksUpToDate>false</LinksUpToDate>
  <CharactersWithSpaces>942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2025-02-24T10:04:00Z</dcterms:created>
  <dc:creator>user</dc:creator>
  <cp:lastModifiedBy>请叫我小马哥</cp:lastModifiedBy>
  <dcterms:modified xsi:type="dcterms:W3CDTF">2026-08-31T07:45:29Z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11B0B98EF36C41178F6774C85A71510B_13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