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9F858" w14:textId="77777777" w:rsidR="00173206" w:rsidRPr="009F42EF" w:rsidRDefault="008E1C05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/>
          <w:b/>
          <w:bCs/>
          <w:color w:val="000000"/>
          <w:sz w:val="44"/>
          <w:szCs w:val="44"/>
          <w:shd w:val="clear" w:color="auto" w:fill="FFFFFF"/>
        </w:rPr>
      </w:pPr>
      <w:r w:rsidRPr="009F42EF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关于维修青山湖校区学生公寓第4栋东面2楼、西面3楼洗澡间的询价公告〔2026〕3782</w:t>
      </w:r>
    </w:p>
    <w:p w14:paraId="7C174258" w14:textId="77777777" w:rsidR="009F42EF" w:rsidRDefault="009F42EF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Theme="minorEastAsia" w:hAnsi="Helvetica" w:cs="Helvetica"/>
          <w:color w:val="000000"/>
          <w:sz w:val="28"/>
          <w:szCs w:val="28"/>
          <w:shd w:val="clear" w:color="auto" w:fill="FFFFFF"/>
        </w:rPr>
      </w:pPr>
    </w:p>
    <w:p w14:paraId="4E5F110F" w14:textId="2A14DFC9" w:rsidR="00173206" w:rsidRPr="009F42EF" w:rsidRDefault="009F42EF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江西师范大学</w:t>
      </w:r>
      <w:r w:rsidR="008E1C05" w:rsidRPr="009F42EF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青山湖校区学生公寓，4栋东面2楼、西面3楼洗澡间多块门板脱落，为了保障学生正常的生活秩序，</w:t>
      </w:r>
      <w:r w:rsidR="008E1C05"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需进行修缮更换。</w:t>
      </w:r>
    </w:p>
    <w:p w14:paraId="42A443CF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6A725002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（一）2026年</w:t>
      </w:r>
      <w:r w:rsidR="00FD1E3C">
        <w:rPr>
          <w:rFonts w:ascii="仿宋_GB2312" w:eastAsia="仿宋_GB2312" w:hAnsi="宋体" w:cs="宋体"/>
          <w:color w:val="000000"/>
          <w:sz w:val="32"/>
          <w:szCs w:val="32"/>
        </w:rPr>
        <w:t>9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月2日14：30点，组织有意向单位进行现场勘察，再进行预算报价。报价截至</w:t>
      </w:r>
      <w:r w:rsidR="00FD1E3C">
        <w:rPr>
          <w:rFonts w:ascii="仿宋_GB2312" w:eastAsia="仿宋_GB2312" w:hAnsi="宋体" w:cs="宋体" w:hint="eastAsia"/>
          <w:color w:val="000000"/>
          <w:sz w:val="32"/>
          <w:szCs w:val="32"/>
        </w:rPr>
        <w:t>9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="00FD1E3C">
        <w:rPr>
          <w:rFonts w:ascii="仿宋_GB2312" w:eastAsia="仿宋_GB2312" w:hAnsi="宋体" w:cs="宋体" w:hint="eastAsia"/>
          <w:color w:val="000000"/>
          <w:sz w:val="32"/>
          <w:szCs w:val="32"/>
        </w:rPr>
        <w:t>4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日16：00点（未进行现场勘察的供应商不得参与报价）；</w:t>
      </w:r>
    </w:p>
    <w:p w14:paraId="127C6FD3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3.银行开户许可证复印件；</w:t>
      </w:r>
    </w:p>
    <w:p w14:paraId="057248A4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4.法定代表人身份证复印件；</w:t>
      </w:r>
    </w:p>
    <w:p w14:paraId="0C596E9C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5.法定代表人授权书原件（报名代表是法定代表人的无需提供）；</w:t>
      </w:r>
    </w:p>
    <w:p w14:paraId="5DF4FE88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6.有关专业技术能力、资质证明材料复印件；</w:t>
      </w:r>
    </w:p>
    <w:p w14:paraId="1AD59986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7.电子邮箱、联系人、联系电话；</w:t>
      </w:r>
    </w:p>
    <w:p w14:paraId="0F6F75A9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 联系电话：13007285980</w:t>
      </w:r>
    </w:p>
    <w:p w14:paraId="50D47B87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以上材料均需加盖公章；材料要齐全，必须有密封的独立包装，</w:t>
      </w:r>
      <w:r w:rsidRPr="009F42EF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且密封袋上要标注项目名称，否则报名报价无效。恶意报价放弃的单位，一次将3个月不能参与报价，两次将6个月不能参与报价，三次将从此不能参与报价。</w:t>
      </w:r>
    </w:p>
    <w:p w14:paraId="51DC9C11" w14:textId="77777777" w:rsidR="009F42EF" w:rsidRDefault="009F42EF" w:rsidP="009F42EF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5C26A6DF" w:rsidR="00173206" w:rsidRPr="009F42EF" w:rsidRDefault="008E1C05" w:rsidP="009F42EF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0CAB9B59" w:rsidR="00173206" w:rsidRPr="009F42EF" w:rsidRDefault="008E1C05" w:rsidP="009F42EF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2026年8月2</w:t>
      </w:r>
      <w:r w:rsidR="00FD1E3C"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  <w:t>8</w:t>
      </w:r>
      <w:bookmarkStart w:id="0" w:name="_GoBack"/>
      <w:bookmarkEnd w:id="0"/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日</w:t>
      </w:r>
    </w:p>
    <w:p w14:paraId="5C067FA9" w14:textId="77777777" w:rsidR="00173206" w:rsidRPr="009F42EF" w:rsidRDefault="00173206" w:rsidP="009F42EF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</w:p>
    <w:p w14:paraId="4E7EA73A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 w14:textId="77777777" w:rsidR="00173206" w:rsidRPr="009F42EF" w:rsidRDefault="008E1C05" w:rsidP="009F42EF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附件2.报价单</w:t>
      </w:r>
    </w:p>
    <w:p w14:paraId="4C7CA6EA" w14:textId="77777777" w:rsidR="00173206" w:rsidRPr="009F42EF" w:rsidRDefault="008E1C05" w:rsidP="009F42EF">
      <w:pPr>
        <w:spacing w:line="560" w:lineRule="exact"/>
        <w:ind w:firstLine="200"/>
        <w:rPr>
          <w:rFonts w:ascii="仿宋_GB2312" w:eastAsia="仿宋_GB2312" w:hAnsi="宋体" w:cs="宋体"/>
          <w:sz w:val="32"/>
          <w:szCs w:val="32"/>
        </w:rPr>
      </w:pPr>
      <w:r w:rsidRPr="009F42EF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 w14:textId="77777777" w:rsidR="00173206" w:rsidRDefault="00173206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173206" w:rsidRDefault="008E1C05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173206" w:rsidRDefault="008E1C0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附件1：报价单密封格式</w:t>
      </w:r>
    </w:p>
    <w:p w14:paraId="08163BA8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173206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C415" w14:textId="77777777" w:rsidR="00173206" w:rsidRDefault="008E1C05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关于维修青山湖校区学生公寓第4栋东面2楼、西面3楼洗澡间的询价公告〔2026〕3782</w:t>
            </w:r>
          </w:p>
        </w:tc>
      </w:tr>
      <w:tr w:rsidR="00173206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173206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173206" w:rsidRDefault="00173206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FF7FEF4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 w14:textId="77777777" w:rsidR="00173206" w:rsidRDefault="008E1C0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173206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BC81" w14:textId="77777777" w:rsidR="00173206" w:rsidRDefault="008E1C05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关于维修青山湖校区学生公寓第4栋东面2楼、西面3楼洗澡间的询价公告〔2026〕3782</w:t>
            </w:r>
          </w:p>
        </w:tc>
      </w:tr>
      <w:tr w:rsidR="00173206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173206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173206" w:rsidRDefault="008E1C05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173206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173206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173206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173206" w:rsidRDefault="008E1C0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173206" w:rsidRDefault="001732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173206" w:rsidRDefault="00173206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173206" w:rsidRDefault="008E1C0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t>附件3：报价清单表</w:t>
      </w:r>
    </w:p>
    <w:p w14:paraId="2C6FC230" w14:textId="77777777" w:rsidR="00173206" w:rsidRDefault="008E1C05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03E6F0DF" w:rsidR="00173206" w:rsidRDefault="008E1C0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173206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173206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73206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73206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73206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173206" w:rsidRDefault="008E1C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173206" w:rsidRDefault="001732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173206" w:rsidRDefault="00173206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173206" w:rsidRDefault="001732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173206" w:rsidRDefault="00173206">
      <w:pPr>
        <w:widowControl/>
        <w:jc w:val="left"/>
      </w:pPr>
    </w:p>
    <w:p w14:paraId="05BCA7D8" w14:textId="77777777" w:rsidR="00173206" w:rsidRDefault="00173206">
      <w:pPr>
        <w:widowControl/>
        <w:jc w:val="left"/>
      </w:pPr>
    </w:p>
    <w:p w14:paraId="2E56C4C6" w14:textId="77777777" w:rsidR="00173206" w:rsidRDefault="00173206">
      <w:pPr>
        <w:widowControl/>
        <w:jc w:val="left"/>
      </w:pPr>
    </w:p>
    <w:p w14:paraId="69085DD0" w14:textId="77777777" w:rsidR="00173206" w:rsidRDefault="00173206">
      <w:pPr>
        <w:widowControl/>
        <w:jc w:val="left"/>
      </w:pPr>
    </w:p>
    <w:sectPr w:rsidR="00173206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1F444" w14:textId="77777777" w:rsidR="003D5AE9" w:rsidRDefault="003D5AE9" w:rsidP="00DB1890">
      <w:r>
        <w:separator/>
      </w:r>
    </w:p>
  </w:endnote>
  <w:endnote w:type="continuationSeparator" w:id="0">
    <w:p w14:paraId="79A93783" w14:textId="77777777" w:rsidR="003D5AE9" w:rsidRDefault="003D5AE9" w:rsidP="00DB1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C8E2A" w14:textId="77777777" w:rsidR="003D5AE9" w:rsidRDefault="003D5AE9" w:rsidP="00DB1890">
      <w:r>
        <w:separator/>
      </w:r>
    </w:p>
  </w:footnote>
  <w:footnote w:type="continuationSeparator" w:id="0">
    <w:p w14:paraId="1A75A406" w14:textId="77777777" w:rsidR="003D5AE9" w:rsidRDefault="003D5AE9" w:rsidP="00DB18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D5AE9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1F49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1890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1E3C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F27310"/>
  <w15:docId w15:val="{97BD4525-29A4-46CB-BDB1-1B6E1693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164</Words>
  <Characters>941</Characters>
  <Application>Microsoft Office Word</Application>
  <DocSecurity>0</DocSecurity>
  <Lines>7</Lines>
  <Paragraphs>2</Paragraphs>
  <ScaleCrop>false</ScaleCrop>
  <Company>HP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ZhengWP</cp:lastModifiedBy>
  <cp:revision>3</cp:revision>
  <dcterms:created xsi:type="dcterms:W3CDTF">2026-08-28T07:44:00Z</dcterms:created>
  <dcterms:modified xsi:type="dcterms:W3CDTF">2026-08-28T07:53:00Z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